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662" w:rsidRPr="00941662" w:rsidRDefault="00941662" w:rsidP="009416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6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 Приморский край</w:t>
      </w:r>
    </w:p>
    <w:p w:rsidR="00941662" w:rsidRPr="00941662" w:rsidRDefault="00941662" w:rsidP="009416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1662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</w:t>
      </w:r>
      <w:proofErr w:type="spellEnd"/>
      <w:r w:rsidRPr="0094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</w:p>
    <w:p w:rsidR="00941662" w:rsidRPr="00941662" w:rsidRDefault="00941662" w:rsidP="009416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КОМИТЕТ</w:t>
      </w:r>
    </w:p>
    <w:p w:rsidR="00941662" w:rsidRPr="00941662" w:rsidRDefault="00941662" w:rsidP="009416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 СЕЛЬСКОГО ПОСЕЛЕНИЯ</w:t>
      </w:r>
    </w:p>
    <w:p w:rsidR="00941662" w:rsidRPr="00941662" w:rsidRDefault="00941662" w:rsidP="0094166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4166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941662" w:rsidRPr="00941662" w:rsidRDefault="00941662" w:rsidP="00941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1662" w:rsidRPr="00941662" w:rsidRDefault="00941662" w:rsidP="00941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02   февраля  2011 года                  с. </w:t>
      </w:r>
      <w:proofErr w:type="spellStart"/>
      <w:r w:rsidRPr="0094166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9416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     № 22-</w:t>
      </w:r>
      <w:r w:rsidRPr="0094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НПА                                  </w:t>
      </w:r>
    </w:p>
    <w:p w:rsidR="00941662" w:rsidRPr="00941662" w:rsidRDefault="00941662" w:rsidP="00941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941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 внесении изменений и дополнений </w:t>
      </w:r>
      <w:proofErr w:type="gramStart"/>
      <w:r w:rsidRPr="00941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941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41662" w:rsidRPr="00941662" w:rsidRDefault="00941662" w:rsidP="00941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Устав </w:t>
      </w:r>
      <w:proofErr w:type="spellStart"/>
      <w:r w:rsidRPr="00941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941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941662" w:rsidRPr="00941662" w:rsidRDefault="00941662" w:rsidP="00941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1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Яковлевского</w:t>
      </w:r>
      <w:proofErr w:type="spellEnd"/>
      <w:r w:rsidRPr="00941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района»</w:t>
      </w:r>
    </w:p>
    <w:p w:rsidR="00941662" w:rsidRPr="00941662" w:rsidRDefault="00941662" w:rsidP="00941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41662" w:rsidRPr="00941662" w:rsidRDefault="00941662" w:rsidP="00941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16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19 Федерального закона от 08 мая 2010 года № 83-ФЗ «О внесении изменений в отдельные законодательные акты Российской Федерации в  связи с совершенствованием правового положения государственных (муниципальных) учреждений», со статьей 9 Федерального закона от 29.12.2010 года № 442-ФЗ «О внесении изменений в лесной кодекс Российской Федерации и отдельные законодательные акты Российской Федерации», на</w:t>
      </w:r>
      <w:r w:rsidRPr="00941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416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 п.п. 6.1 пункта</w:t>
      </w:r>
      <w:proofErr w:type="gramEnd"/>
      <w:r w:rsidRPr="0094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статьи 20 Устава </w:t>
      </w:r>
      <w:proofErr w:type="spellStart"/>
      <w:r w:rsidRPr="0094166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94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муниципальный комитет </w:t>
      </w:r>
      <w:proofErr w:type="spellStart"/>
      <w:r w:rsidRPr="0094166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94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941662" w:rsidRPr="00941662" w:rsidRDefault="00941662" w:rsidP="00941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1662" w:rsidRPr="00941662" w:rsidRDefault="00941662" w:rsidP="00941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941662" w:rsidRPr="00941662" w:rsidRDefault="00941662" w:rsidP="009416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1662" w:rsidRPr="00941662" w:rsidRDefault="00941662" w:rsidP="00941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 1. Внести в Устав </w:t>
      </w:r>
      <w:proofErr w:type="spellStart"/>
      <w:r w:rsidRPr="0094166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94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принятый решением Муниципального комитета </w:t>
      </w:r>
      <w:proofErr w:type="spellStart"/>
      <w:r w:rsidRPr="0094166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94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 от 11 января 2006 года № 12 («Новости поселения», 2006 год № 1) следующие изменения:</w:t>
      </w:r>
    </w:p>
    <w:p w:rsidR="00941662" w:rsidRPr="00941662" w:rsidRDefault="00941662" w:rsidP="00941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1) </w:t>
      </w:r>
      <w:r w:rsidRPr="00941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статье 6 «Полномочия органов местного самоуправления </w:t>
      </w:r>
      <w:proofErr w:type="spellStart"/>
      <w:r w:rsidRPr="00941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941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поселения»:</w:t>
      </w:r>
    </w:p>
    <w:p w:rsidR="00941662" w:rsidRPr="00941662" w:rsidRDefault="00941662" w:rsidP="00941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 -  </w:t>
      </w:r>
      <w:r w:rsidRPr="009416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3 части 1 слова «финансирование муниципальных учреждений» заменить словами: «осуществление финансового 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также».</w:t>
      </w:r>
    </w:p>
    <w:p w:rsidR="00941662" w:rsidRPr="00941662" w:rsidRDefault="00941662" w:rsidP="00941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2) </w:t>
      </w:r>
      <w:r w:rsidRPr="00941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статье 19 «Структура органов местного самоуправления»</w:t>
      </w:r>
      <w:proofErr w:type="gramStart"/>
      <w:r w:rsidRPr="00941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4166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941662" w:rsidRPr="00941662" w:rsidRDefault="00941662" w:rsidP="00941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 - в пункте 4 слова «Финансирование расходов на содержание» заменить словами «Финансовое обеспечение деятельности».</w:t>
      </w:r>
    </w:p>
    <w:p w:rsidR="00941662" w:rsidRPr="00941662" w:rsidRDefault="00941662" w:rsidP="00941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      3)</w:t>
      </w:r>
      <w:r w:rsidRPr="00941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Статье 20 «Муниципальный комитет </w:t>
      </w:r>
      <w:proofErr w:type="spellStart"/>
      <w:r w:rsidRPr="00941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941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поселения»:</w:t>
      </w:r>
    </w:p>
    <w:p w:rsidR="00941662" w:rsidRPr="00941662" w:rsidRDefault="00941662" w:rsidP="00941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 - </w:t>
      </w:r>
      <w:r w:rsidRPr="009416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6 подпункта 6.1 пункта 6 слова «и учреждений, а также» заменить словами «, а также».</w:t>
      </w:r>
    </w:p>
    <w:p w:rsidR="00941662" w:rsidRPr="00941662" w:rsidRDefault="00941662" w:rsidP="00941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4)    </w:t>
      </w:r>
      <w:r w:rsidRPr="00941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статье 46  «Муниципальное имущество»:</w:t>
      </w:r>
    </w:p>
    <w:p w:rsidR="00941662" w:rsidRPr="00941662" w:rsidRDefault="00941662" w:rsidP="00941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- подпункт 6 части 1 изложить в следующей редакции:</w:t>
      </w:r>
    </w:p>
    <w:p w:rsidR="00941662" w:rsidRPr="00941662" w:rsidRDefault="00941662" w:rsidP="00941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62">
        <w:rPr>
          <w:rFonts w:ascii="Times New Roman" w:eastAsia="Times New Roman" w:hAnsi="Times New Roman" w:cs="Times New Roman"/>
          <w:sz w:val="24"/>
          <w:szCs w:val="24"/>
          <w:lang w:eastAsia="ru-RU"/>
        </w:rPr>
        <w:t>«- имущество, предназначенное для обеспечения первичных мер пожарной безопасности</w:t>
      </w:r>
      <w:proofErr w:type="gramStart"/>
      <w:r w:rsidRPr="00941662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9416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1662" w:rsidRPr="00941662" w:rsidRDefault="00941662" w:rsidP="00941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5) В </w:t>
      </w:r>
      <w:r w:rsidRPr="00941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Статье 47 «Владение, пользование и распоряжение муниципальным имуществом»:</w:t>
      </w:r>
    </w:p>
    <w:p w:rsidR="00941662" w:rsidRPr="00941662" w:rsidRDefault="00941662" w:rsidP="00941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 </w:t>
      </w:r>
      <w:r w:rsidRPr="00941662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941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41662">
        <w:rPr>
          <w:rFonts w:ascii="Times New Roman" w:eastAsia="Times New Roman" w:hAnsi="Times New Roman" w:cs="Times New Roman"/>
          <w:sz w:val="24"/>
          <w:szCs w:val="24"/>
          <w:lang w:eastAsia="ru-RU"/>
        </w:rPr>
        <w:t>3 абзац  изложить в следующей редакции:</w:t>
      </w:r>
    </w:p>
    <w:p w:rsidR="00941662" w:rsidRPr="00941662" w:rsidRDefault="00941662" w:rsidP="00941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62">
        <w:rPr>
          <w:rFonts w:ascii="Times New Roman" w:eastAsia="Times New Roman" w:hAnsi="Times New Roman" w:cs="Times New Roman"/>
          <w:sz w:val="24"/>
          <w:szCs w:val="24"/>
          <w:lang w:eastAsia="ru-RU"/>
        </w:rPr>
        <w:t>  «</w:t>
      </w:r>
      <w:proofErr w:type="spellStart"/>
      <w:r w:rsidRPr="0094166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Новосысоевское</w:t>
      </w:r>
      <w:proofErr w:type="spellEnd"/>
      <w:r w:rsidRPr="0094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вправе создавать муниципальные предприятия и учреждения для осуществления хозяйственной деятельности. Функции и полномочия учредителя в отношении муниципальных предприятий и учреждений осуществляет Администрация </w:t>
      </w:r>
      <w:proofErr w:type="spellStart"/>
      <w:r w:rsidRPr="0094166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94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Администрация </w:t>
      </w:r>
      <w:proofErr w:type="spellStart"/>
      <w:r w:rsidRPr="0094166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94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осуществляющая функции и полномочия учредителя, определяет цели, порядок и условия деятельности муниципальных предприятий и учреждений</w:t>
      </w:r>
      <w:proofErr w:type="gramStart"/>
      <w:r w:rsidRPr="00941662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941662" w:rsidRPr="00941662" w:rsidRDefault="00941662" w:rsidP="00941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  б) в пункте 2 слово «учреждений» заменить словами «казенных учреждений».</w:t>
      </w:r>
    </w:p>
    <w:p w:rsidR="00941662" w:rsidRPr="00941662" w:rsidRDefault="00941662" w:rsidP="00941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2. Направить настоящее решение в Управление Министерства юстиции Российской Федерации по Приморскому краю для государственной регистрации.</w:t>
      </w:r>
    </w:p>
    <w:p w:rsidR="00941662" w:rsidRPr="00941662" w:rsidRDefault="00941662" w:rsidP="00941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3. Настоящее решение подлежит опубликованию в  печатно-информационном органе </w:t>
      </w:r>
      <w:proofErr w:type="spellStart"/>
      <w:r w:rsidRPr="0094166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94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«Новости поселения» после государственной регистрации.</w:t>
      </w:r>
    </w:p>
    <w:p w:rsidR="00941662" w:rsidRPr="00941662" w:rsidRDefault="00941662" w:rsidP="00941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4. Настоящее решение вступает в силу со дня его опубликования в печатно-информационном органе </w:t>
      </w:r>
      <w:proofErr w:type="spellStart"/>
      <w:r w:rsidRPr="0094166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94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«Новости поселения». </w:t>
      </w:r>
    </w:p>
    <w:p w:rsidR="00941662" w:rsidRPr="00941662" w:rsidRDefault="00941662" w:rsidP="00941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1662" w:rsidRPr="00941662" w:rsidRDefault="00941662" w:rsidP="00941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1662" w:rsidRPr="00941662" w:rsidRDefault="00941662" w:rsidP="00941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8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85"/>
        <w:gridCol w:w="480"/>
        <w:gridCol w:w="1800"/>
        <w:gridCol w:w="360"/>
        <w:gridCol w:w="2385"/>
      </w:tblGrid>
      <w:tr w:rsidR="00941662" w:rsidRPr="00941662" w:rsidTr="00941662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662" w:rsidRPr="00941662" w:rsidRDefault="00941662" w:rsidP="00941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662" w:rsidRPr="00941662" w:rsidRDefault="00941662" w:rsidP="00941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662" w:rsidRPr="00941662" w:rsidRDefault="00941662" w:rsidP="00941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662" w:rsidRPr="00941662" w:rsidRDefault="00941662" w:rsidP="00941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41662" w:rsidRPr="00941662" w:rsidRDefault="00941662" w:rsidP="00941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А.В. ЛУТЧЕНКО </w:t>
            </w:r>
          </w:p>
        </w:tc>
      </w:tr>
      <w:tr w:rsidR="00941662" w:rsidRPr="00941662" w:rsidTr="00941662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662" w:rsidRPr="00941662" w:rsidRDefault="00941662" w:rsidP="00941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941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662" w:rsidRPr="00941662" w:rsidRDefault="00941662" w:rsidP="00941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662" w:rsidRPr="00941662" w:rsidRDefault="00941662" w:rsidP="00941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662" w:rsidRPr="00941662" w:rsidRDefault="00941662" w:rsidP="00941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662" w:rsidRPr="00941662" w:rsidRDefault="00941662" w:rsidP="00941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:rsidR="00941662" w:rsidRPr="00941662" w:rsidRDefault="00941662" w:rsidP="00941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6171" w:rsidRDefault="009D6171"/>
    <w:sectPr w:rsidR="009D6171" w:rsidSect="009D6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662"/>
    <w:rsid w:val="00941662"/>
    <w:rsid w:val="009D6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171"/>
  </w:style>
  <w:style w:type="paragraph" w:styleId="2">
    <w:name w:val="heading 2"/>
    <w:basedOn w:val="a"/>
    <w:link w:val="20"/>
    <w:uiPriority w:val="9"/>
    <w:qFormat/>
    <w:rsid w:val="009416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16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41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41662"/>
    <w:rPr>
      <w:i/>
      <w:iCs/>
    </w:rPr>
  </w:style>
  <w:style w:type="character" w:styleId="a5">
    <w:name w:val="Strong"/>
    <w:basedOn w:val="a0"/>
    <w:uiPriority w:val="22"/>
    <w:qFormat/>
    <w:rsid w:val="009416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2975</Characters>
  <Application>Microsoft Office Word</Application>
  <DocSecurity>0</DocSecurity>
  <Lines>24</Lines>
  <Paragraphs>6</Paragraphs>
  <ScaleCrop>false</ScaleCrop>
  <Company>Главтехцентр</Company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2017-12-11T02:45:00Z</dcterms:created>
  <dcterms:modified xsi:type="dcterms:W3CDTF">2017-12-11T02:46:00Z</dcterms:modified>
</cp:coreProperties>
</file>