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28" w:rsidRDefault="00CB6C28" w:rsidP="00CB6C28">
      <w:pPr>
        <w:pStyle w:val="a5"/>
        <w:ind w:firstLine="0"/>
        <w:jc w:val="center"/>
      </w:pPr>
      <w:r>
        <w:t>Российская Федерация Приморский край</w:t>
      </w:r>
    </w:p>
    <w:p w:rsidR="00CB6C28" w:rsidRDefault="00CB6C28" w:rsidP="00CB6C2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CB6C28" w:rsidRDefault="00CB6C28" w:rsidP="00CB6C28">
      <w:pPr>
        <w:jc w:val="center"/>
      </w:pP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CB6C28" w:rsidRDefault="00CB6C28" w:rsidP="00CB6C28"/>
    <w:p w:rsidR="00CB6C28" w:rsidRDefault="00CB6C28" w:rsidP="00CB6C28"/>
    <w:p w:rsidR="00CB6C28" w:rsidRDefault="00FE5CE0" w:rsidP="00CB6C2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60E6">
        <w:rPr>
          <w:sz w:val="26"/>
          <w:szCs w:val="26"/>
        </w:rPr>
        <w:t xml:space="preserve"> </w:t>
      </w:r>
      <w:r w:rsidR="00CB6C28">
        <w:rPr>
          <w:sz w:val="26"/>
          <w:szCs w:val="26"/>
        </w:rPr>
        <w:t>РЕШЕНИЕ</w:t>
      </w:r>
    </w:p>
    <w:p w:rsidR="00FE5CE0" w:rsidRPr="00FE5CE0" w:rsidRDefault="00FE5CE0" w:rsidP="00FE5CE0"/>
    <w:p w:rsidR="00CB6C28" w:rsidRDefault="00CB6C28" w:rsidP="00CB6C28">
      <w:pPr>
        <w:rPr>
          <w:sz w:val="26"/>
          <w:szCs w:val="26"/>
        </w:rPr>
      </w:pPr>
    </w:p>
    <w:p w:rsidR="00CB6C28" w:rsidRPr="003C79ED" w:rsidRDefault="0026431A" w:rsidP="00CB6C2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90869">
        <w:rPr>
          <w:b w:val="0"/>
          <w:sz w:val="28"/>
          <w:szCs w:val="28"/>
        </w:rPr>
        <w:t>15</w:t>
      </w:r>
      <w:r w:rsidR="009D48C9">
        <w:rPr>
          <w:b w:val="0"/>
          <w:sz w:val="28"/>
          <w:szCs w:val="28"/>
        </w:rPr>
        <w:t xml:space="preserve">  июня</w:t>
      </w:r>
      <w:r w:rsidR="006705CC">
        <w:rPr>
          <w:b w:val="0"/>
          <w:sz w:val="28"/>
          <w:szCs w:val="28"/>
        </w:rPr>
        <w:t xml:space="preserve">  2018</w:t>
      </w:r>
      <w:r w:rsidR="004027E7">
        <w:rPr>
          <w:b w:val="0"/>
          <w:sz w:val="28"/>
          <w:szCs w:val="28"/>
        </w:rPr>
        <w:t xml:space="preserve"> </w:t>
      </w:r>
      <w:r w:rsidR="00FE5CE0">
        <w:rPr>
          <w:b w:val="0"/>
          <w:sz w:val="28"/>
          <w:szCs w:val="28"/>
        </w:rPr>
        <w:t xml:space="preserve"> года           </w:t>
      </w:r>
      <w:r w:rsidR="00CB6C28" w:rsidRPr="003C79ED">
        <w:rPr>
          <w:b w:val="0"/>
          <w:sz w:val="28"/>
          <w:szCs w:val="28"/>
        </w:rPr>
        <w:t xml:space="preserve">      с. Новос</w:t>
      </w:r>
      <w:r w:rsidR="00FE5CE0">
        <w:rPr>
          <w:b w:val="0"/>
          <w:sz w:val="28"/>
          <w:szCs w:val="28"/>
        </w:rPr>
        <w:t>ысоевка</w:t>
      </w:r>
      <w:r w:rsidR="00FE5CE0">
        <w:rPr>
          <w:b w:val="0"/>
          <w:sz w:val="28"/>
          <w:szCs w:val="28"/>
        </w:rPr>
        <w:tab/>
        <w:t xml:space="preserve">             </w:t>
      </w:r>
      <w:r w:rsidR="00CB6C28" w:rsidRPr="003C79ED">
        <w:rPr>
          <w:b w:val="0"/>
          <w:sz w:val="28"/>
          <w:szCs w:val="28"/>
        </w:rPr>
        <w:t xml:space="preserve">           №</w:t>
      </w:r>
      <w:r>
        <w:rPr>
          <w:b w:val="0"/>
          <w:sz w:val="28"/>
          <w:szCs w:val="28"/>
        </w:rPr>
        <w:t xml:space="preserve"> </w:t>
      </w:r>
      <w:r w:rsidR="00F90869">
        <w:rPr>
          <w:b w:val="0"/>
          <w:sz w:val="28"/>
          <w:szCs w:val="28"/>
        </w:rPr>
        <w:t>123</w:t>
      </w:r>
      <w:r w:rsidR="004027E7">
        <w:rPr>
          <w:b w:val="0"/>
          <w:sz w:val="28"/>
          <w:szCs w:val="28"/>
        </w:rPr>
        <w:t xml:space="preserve"> </w:t>
      </w:r>
    </w:p>
    <w:p w:rsidR="00CB6C28" w:rsidRPr="003C79ED" w:rsidRDefault="00CB6C28" w:rsidP="00CB6C28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ab/>
        <w:t xml:space="preserve"> </w:t>
      </w:r>
    </w:p>
    <w:p w:rsidR="00CB6C28" w:rsidRPr="003C79ED" w:rsidRDefault="00CB6C28" w:rsidP="00CB6C28">
      <w:pPr>
        <w:rPr>
          <w:b/>
          <w:sz w:val="28"/>
          <w:szCs w:val="28"/>
        </w:rPr>
      </w:pPr>
      <w:r w:rsidRPr="003C79ED">
        <w:rPr>
          <w:b/>
          <w:bCs/>
          <w:sz w:val="28"/>
          <w:szCs w:val="28"/>
        </w:rPr>
        <w:tab/>
        <w:t>«Об отчете  о деятельности  Главы</w:t>
      </w:r>
      <w:r w:rsidRPr="003C79ED">
        <w:rPr>
          <w:b/>
          <w:sz w:val="28"/>
          <w:szCs w:val="28"/>
        </w:rPr>
        <w:t xml:space="preserve"> Новосысоевского сельского поселения – главы администрации Новосысоевского сельского</w:t>
      </w:r>
    </w:p>
    <w:p w:rsidR="00CB6C28" w:rsidRPr="003C79ED" w:rsidRDefault="006705CC" w:rsidP="00CB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2017</w:t>
      </w:r>
      <w:r w:rsidR="00CB6C28" w:rsidRPr="003C79ED">
        <w:rPr>
          <w:b/>
          <w:sz w:val="28"/>
          <w:szCs w:val="28"/>
        </w:rPr>
        <w:t xml:space="preserve"> год</w:t>
      </w:r>
      <w:r w:rsidR="007E109F">
        <w:rPr>
          <w:b/>
          <w:sz w:val="28"/>
          <w:szCs w:val="28"/>
        </w:rPr>
        <w:t>у</w:t>
      </w:r>
      <w:r w:rsidR="00CB6C28" w:rsidRPr="003C79ED">
        <w:rPr>
          <w:b/>
          <w:sz w:val="28"/>
          <w:szCs w:val="28"/>
        </w:rPr>
        <w:t>»</w:t>
      </w:r>
    </w:p>
    <w:p w:rsidR="004D7689" w:rsidRPr="003C79ED" w:rsidRDefault="004D7689" w:rsidP="00CB6C28">
      <w:pPr>
        <w:rPr>
          <w:b/>
          <w:sz w:val="28"/>
          <w:szCs w:val="28"/>
        </w:rPr>
      </w:pPr>
    </w:p>
    <w:p w:rsidR="00CB6C28" w:rsidRPr="003C79ED" w:rsidRDefault="00CB6C28" w:rsidP="00CB6C28">
      <w:pPr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  <w:r w:rsidRPr="003C79ED">
        <w:rPr>
          <w:sz w:val="28"/>
          <w:szCs w:val="28"/>
        </w:rPr>
        <w:tab/>
        <w:t>Заслушав и обсудив отчет Главы Новосысоевского сельского поселения – Главы администрации Новосысоевского сельского поселения о  резул</w:t>
      </w:r>
      <w:r w:rsidR="006705CC">
        <w:rPr>
          <w:sz w:val="28"/>
          <w:szCs w:val="28"/>
        </w:rPr>
        <w:t>ьтатах своей деятельности в 2017</w:t>
      </w:r>
      <w:r w:rsidRPr="003C79ED">
        <w:rPr>
          <w:sz w:val="28"/>
          <w:szCs w:val="28"/>
        </w:rPr>
        <w:t xml:space="preserve">  году, на основании пп.6.3 пункта 6 статьи 20, пункта 4 статьи 29 Устава,  муниципальный комитет Новосысоевского сельского поселения</w:t>
      </w:r>
    </w:p>
    <w:p w:rsidR="004D7689" w:rsidRPr="003C79ED" w:rsidRDefault="004D7689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spacing w:line="360" w:lineRule="auto"/>
        <w:jc w:val="both"/>
        <w:rPr>
          <w:b/>
          <w:bCs/>
          <w:sz w:val="28"/>
          <w:szCs w:val="28"/>
        </w:rPr>
      </w:pPr>
      <w:r w:rsidRPr="003C79ED">
        <w:rPr>
          <w:b/>
          <w:bCs/>
          <w:sz w:val="28"/>
          <w:szCs w:val="28"/>
        </w:rPr>
        <w:t>РЕШИЛ: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Отчет о деятельности  Главы Новосысоевского сельского поселения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-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Главы администрации Новосысоевского сельского поселения принять к сведению (прилагается).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Деятельность Главы Новосысоевского сельского поселения - Главы администрации Новосысоев</w:t>
      </w:r>
      <w:r w:rsidR="006705CC">
        <w:rPr>
          <w:sz w:val="28"/>
          <w:szCs w:val="28"/>
        </w:rPr>
        <w:t>ского сельского поселения в 2017</w:t>
      </w:r>
      <w:r w:rsidRPr="003C79ED">
        <w:rPr>
          <w:sz w:val="28"/>
          <w:szCs w:val="28"/>
        </w:rPr>
        <w:t xml:space="preserve"> году признать удовлетворительной.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3C79ED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B6C28" w:rsidRPr="003C79ED" w:rsidRDefault="00CB6C28" w:rsidP="00CB6C28">
      <w:pPr>
        <w:ind w:firstLine="720"/>
        <w:jc w:val="both"/>
        <w:rPr>
          <w:sz w:val="28"/>
          <w:szCs w:val="28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i/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80"/>
        <w:gridCol w:w="1800"/>
        <w:gridCol w:w="360"/>
        <w:gridCol w:w="2386"/>
      </w:tblGrid>
      <w:tr w:rsidR="00CB6C28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C28" w:rsidRDefault="00CB6C2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А.В. ЛУТЧЕНКО </w:t>
            </w:r>
          </w:p>
        </w:tc>
      </w:tr>
      <w:tr w:rsidR="00CB6C28" w:rsidTr="00700E56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tr w:rsidR="00700E56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6C28" w:rsidRDefault="00CB6C28" w:rsidP="00CB6C28">
      <w:pPr>
        <w:ind w:left="180"/>
        <w:jc w:val="both"/>
        <w:rPr>
          <w:sz w:val="26"/>
          <w:szCs w:val="26"/>
        </w:rPr>
      </w:pPr>
    </w:p>
    <w:p w:rsidR="00CB6C28" w:rsidRDefault="00CB6C28" w:rsidP="00CB6C28">
      <w:pPr>
        <w:rPr>
          <w:sz w:val="26"/>
          <w:szCs w:val="26"/>
        </w:rPr>
      </w:pPr>
    </w:p>
    <w:p w:rsidR="00CB6C28" w:rsidRDefault="00CB6C28" w:rsidP="00CB6C28">
      <w:pPr>
        <w:jc w:val="center"/>
        <w:rPr>
          <w:b/>
        </w:rPr>
      </w:pPr>
    </w:p>
    <w:p w:rsidR="00F90869" w:rsidRDefault="00F90869" w:rsidP="00700E56">
      <w:pPr>
        <w:jc w:val="right"/>
        <w:rPr>
          <w:sz w:val="20"/>
          <w:szCs w:val="20"/>
        </w:rPr>
      </w:pP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lastRenderedPageBreak/>
        <w:t xml:space="preserve">Приложение </w:t>
      </w:r>
    </w:p>
    <w:p w:rsidR="00700E56" w:rsidRDefault="00700E56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80924">
        <w:rPr>
          <w:sz w:val="20"/>
          <w:szCs w:val="20"/>
        </w:rPr>
        <w:t xml:space="preserve"> решению муниципального комитета </w:t>
      </w: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Новосысоевского сельского поселения </w:t>
      </w:r>
    </w:p>
    <w:p w:rsidR="00700E56" w:rsidRDefault="00F90869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431A">
        <w:rPr>
          <w:sz w:val="20"/>
          <w:szCs w:val="20"/>
        </w:rPr>
        <w:t xml:space="preserve">т  </w:t>
      </w:r>
      <w:r>
        <w:rPr>
          <w:sz w:val="20"/>
          <w:szCs w:val="20"/>
        </w:rPr>
        <w:t>15</w:t>
      </w:r>
      <w:r w:rsidR="002643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июня</w:t>
      </w:r>
      <w:r w:rsidR="006705CC">
        <w:rPr>
          <w:sz w:val="20"/>
          <w:szCs w:val="20"/>
        </w:rPr>
        <w:t xml:space="preserve"> 2018</w:t>
      </w:r>
      <w:r w:rsidR="00700E56" w:rsidRPr="00D80924">
        <w:rPr>
          <w:sz w:val="20"/>
          <w:szCs w:val="20"/>
        </w:rPr>
        <w:t xml:space="preserve"> года </w:t>
      </w:r>
      <w:r w:rsidR="00700E56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>№</w:t>
      </w:r>
      <w:r>
        <w:rPr>
          <w:sz w:val="20"/>
          <w:szCs w:val="20"/>
        </w:rPr>
        <w:t xml:space="preserve"> 123</w:t>
      </w:r>
      <w:r w:rsidR="0026431A">
        <w:rPr>
          <w:sz w:val="20"/>
          <w:szCs w:val="20"/>
        </w:rPr>
        <w:t xml:space="preserve"> </w:t>
      </w:r>
      <w:r w:rsidR="006705CC">
        <w:rPr>
          <w:sz w:val="20"/>
          <w:szCs w:val="20"/>
        </w:rPr>
        <w:t xml:space="preserve"> </w:t>
      </w:r>
    </w:p>
    <w:p w:rsidR="00700E56" w:rsidRDefault="00700E56" w:rsidP="00700E56">
      <w:pPr>
        <w:jc w:val="right"/>
        <w:rPr>
          <w:sz w:val="20"/>
          <w:szCs w:val="20"/>
        </w:rPr>
      </w:pPr>
    </w:p>
    <w:p w:rsidR="00700E56" w:rsidRDefault="00700E56" w:rsidP="00700E56">
      <w:pPr>
        <w:jc w:val="right"/>
        <w:rPr>
          <w:b/>
          <w:sz w:val="28"/>
          <w:szCs w:val="28"/>
        </w:rPr>
      </w:pPr>
    </w:p>
    <w:p w:rsidR="00700E56" w:rsidRDefault="00800EC7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700E56">
        <w:rPr>
          <w:b/>
          <w:sz w:val="28"/>
          <w:szCs w:val="28"/>
        </w:rPr>
        <w:t>Т</w:t>
      </w:r>
    </w:p>
    <w:p w:rsidR="00700E56" w:rsidRDefault="00700E56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Главы Новосысоевского сельского поселения – Главы администрации Новосысоевского </w:t>
      </w:r>
      <w:r w:rsidR="006705CC">
        <w:rPr>
          <w:b/>
          <w:sz w:val="28"/>
          <w:szCs w:val="28"/>
        </w:rPr>
        <w:t>сельского поселения  в 2017</w:t>
      </w:r>
      <w:r>
        <w:rPr>
          <w:b/>
          <w:sz w:val="28"/>
          <w:szCs w:val="28"/>
        </w:rPr>
        <w:t xml:space="preserve"> году</w:t>
      </w:r>
    </w:p>
    <w:p w:rsidR="00700E56" w:rsidRDefault="00700E56" w:rsidP="00700E56">
      <w:pPr>
        <w:jc w:val="center"/>
        <w:rPr>
          <w:b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>Уважаемые депутаты!</w:t>
      </w:r>
    </w:p>
    <w:p w:rsidR="00700E56" w:rsidRDefault="00700E56" w:rsidP="00700E56">
      <w:pPr>
        <w:ind w:firstLine="709"/>
        <w:jc w:val="center"/>
        <w:rPr>
          <w:b/>
        </w:rPr>
      </w:pPr>
    </w:p>
    <w:p w:rsidR="008A2A96" w:rsidRDefault="00700E56" w:rsidP="00800EC7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z w:val="28"/>
          <w:szCs w:val="28"/>
        </w:rPr>
        <w:t xml:space="preserve"> </w:t>
      </w:r>
      <w:r w:rsidR="0026431A">
        <w:rPr>
          <w:spacing w:val="-2"/>
          <w:sz w:val="28"/>
          <w:szCs w:val="28"/>
        </w:rPr>
        <w:t xml:space="preserve">В </w:t>
      </w:r>
      <w:r w:rsidR="00106B3E">
        <w:rPr>
          <w:spacing w:val="-2"/>
          <w:sz w:val="28"/>
          <w:szCs w:val="28"/>
        </w:rPr>
        <w:t xml:space="preserve">прошедшем </w:t>
      </w:r>
      <w:r w:rsidR="006705CC">
        <w:rPr>
          <w:spacing w:val="-2"/>
          <w:sz w:val="28"/>
          <w:szCs w:val="28"/>
        </w:rPr>
        <w:t>2017</w:t>
      </w:r>
      <w:r w:rsidRPr="003C79ED">
        <w:rPr>
          <w:spacing w:val="-2"/>
          <w:sz w:val="28"/>
          <w:szCs w:val="28"/>
        </w:rPr>
        <w:t xml:space="preserve">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</w:t>
      </w:r>
      <w:r w:rsidR="00800EC7" w:rsidRPr="00800EC7">
        <w:rPr>
          <w:spacing w:val="-2"/>
          <w:sz w:val="28"/>
          <w:szCs w:val="28"/>
        </w:rPr>
        <w:t xml:space="preserve"> </w:t>
      </w:r>
      <w:r w:rsidR="00106B3E">
        <w:rPr>
          <w:spacing w:val="-2"/>
          <w:sz w:val="28"/>
          <w:szCs w:val="28"/>
        </w:rPr>
        <w:t xml:space="preserve">Устава Новосысоевского сельского поселения, иных нормативно-правовых актов. </w:t>
      </w:r>
    </w:p>
    <w:p w:rsidR="006705CC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прошедшем году работа главы поселения проводилась в тесном взаимодействии с муниципальным комитетом поселения, Советом ветеранов, Женсоветом и другими общественными организациями и формированиями.</w:t>
      </w:r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2017</w:t>
      </w:r>
      <w:r w:rsidR="00700E56" w:rsidRPr="003C79ED">
        <w:rPr>
          <w:spacing w:val="-2"/>
          <w:sz w:val="28"/>
          <w:szCs w:val="28"/>
        </w:rPr>
        <w:t xml:space="preserve"> году количество поступивших</w:t>
      </w:r>
      <w:r>
        <w:rPr>
          <w:spacing w:val="-2"/>
          <w:sz w:val="28"/>
          <w:szCs w:val="28"/>
        </w:rPr>
        <w:t xml:space="preserve"> обращений граждан составило 154, из них письменных -  149</w:t>
      </w:r>
      <w:r w:rsidR="00700E56" w:rsidRPr="003C79ED">
        <w:rPr>
          <w:spacing w:val="-2"/>
          <w:sz w:val="28"/>
          <w:szCs w:val="28"/>
        </w:rPr>
        <w:t>, устных (официальных) обраще</w:t>
      </w:r>
      <w:r>
        <w:rPr>
          <w:spacing w:val="-2"/>
          <w:sz w:val="28"/>
          <w:szCs w:val="28"/>
        </w:rPr>
        <w:t>ний – 5</w:t>
      </w:r>
      <w:r w:rsidR="00700E56" w:rsidRPr="003C79ED">
        <w:rPr>
          <w:spacing w:val="-2"/>
          <w:sz w:val="28"/>
          <w:szCs w:val="28"/>
        </w:rPr>
        <w:t xml:space="preserve">. Из них: </w:t>
      </w:r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рассмотрено положительно - 150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C79ED">
        <w:rPr>
          <w:spacing w:val="-2"/>
          <w:sz w:val="28"/>
          <w:szCs w:val="28"/>
        </w:rPr>
        <w:t>- пе</w:t>
      </w:r>
      <w:r w:rsidR="009C2CF3" w:rsidRPr="003C79ED">
        <w:rPr>
          <w:spacing w:val="-2"/>
          <w:sz w:val="28"/>
          <w:szCs w:val="28"/>
        </w:rPr>
        <w:t>р</w:t>
      </w:r>
      <w:r w:rsidR="006705CC">
        <w:rPr>
          <w:spacing w:val="-2"/>
          <w:sz w:val="28"/>
          <w:szCs w:val="28"/>
        </w:rPr>
        <w:t>еданы в компетентные органы - 42</w:t>
      </w:r>
      <w:r w:rsidRPr="003C79ED">
        <w:rPr>
          <w:spacing w:val="-2"/>
          <w:sz w:val="28"/>
          <w:szCs w:val="28"/>
        </w:rPr>
        <w:t xml:space="preserve">; </w:t>
      </w:r>
      <w:proofErr w:type="gramEnd"/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даны разъяснения – 143</w:t>
      </w:r>
      <w:r w:rsidR="00700E56" w:rsidRPr="003C79ED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По тематике обращений: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1)Вопросы </w:t>
      </w:r>
      <w:r w:rsidR="00DA5667">
        <w:rPr>
          <w:spacing w:val="-2"/>
          <w:sz w:val="28"/>
          <w:szCs w:val="28"/>
        </w:rPr>
        <w:t>социальной защиты населения – 1</w:t>
      </w:r>
      <w:r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2) Вопросы ЖКХ – 2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3) Вопросы, связанные с земельными и имущественными отношениями, с ведением подсобного хозяйства, в</w:t>
      </w:r>
      <w:r w:rsidR="006705CC">
        <w:rPr>
          <w:spacing w:val="-2"/>
          <w:sz w:val="28"/>
          <w:szCs w:val="28"/>
        </w:rPr>
        <w:t>заимоотношениями с соседями – 60</w:t>
      </w:r>
      <w:r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700E56" w:rsidP="00700E56">
      <w:pPr>
        <w:ind w:firstLine="709"/>
        <w:jc w:val="both"/>
        <w:rPr>
          <w:color w:val="339966"/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4) Вопросы благоустройства поселения –</w:t>
      </w:r>
      <w:r w:rsidRPr="003C79ED">
        <w:rPr>
          <w:color w:val="339966"/>
          <w:spacing w:val="-2"/>
          <w:sz w:val="28"/>
          <w:szCs w:val="28"/>
        </w:rPr>
        <w:t xml:space="preserve"> </w:t>
      </w:r>
      <w:r w:rsidR="006705CC">
        <w:rPr>
          <w:spacing w:val="-2"/>
          <w:sz w:val="28"/>
          <w:szCs w:val="28"/>
        </w:rPr>
        <w:t>35</w:t>
      </w:r>
      <w:r w:rsidRPr="003C79ED">
        <w:rPr>
          <w:spacing w:val="-2"/>
          <w:sz w:val="28"/>
          <w:szCs w:val="28"/>
        </w:rPr>
        <w:t>%</w:t>
      </w:r>
    </w:p>
    <w:p w:rsidR="00700E56" w:rsidRPr="003C79ED" w:rsidRDefault="00C32543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5) Иные воп</w:t>
      </w:r>
      <w:r w:rsidR="00422234">
        <w:rPr>
          <w:spacing w:val="-2"/>
          <w:sz w:val="28"/>
          <w:szCs w:val="28"/>
        </w:rPr>
        <w:t>росы – 2</w:t>
      </w:r>
      <w:r w:rsidR="00700E56" w:rsidRPr="003C79ED">
        <w:rPr>
          <w:spacing w:val="-2"/>
          <w:sz w:val="28"/>
          <w:szCs w:val="28"/>
        </w:rPr>
        <w:t>%</w:t>
      </w:r>
    </w:p>
    <w:p w:rsidR="00700E56" w:rsidRPr="003C79ED" w:rsidRDefault="006E1744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</w:t>
      </w:r>
      <w:r w:rsidR="006705CC">
        <w:rPr>
          <w:spacing w:val="-2"/>
          <w:sz w:val="28"/>
          <w:szCs w:val="28"/>
        </w:rPr>
        <w:t xml:space="preserve"> В 2017</w:t>
      </w:r>
      <w:r w:rsidR="00700E56" w:rsidRPr="003C79ED">
        <w:rPr>
          <w:spacing w:val="-2"/>
          <w:sz w:val="28"/>
          <w:szCs w:val="28"/>
        </w:rPr>
        <w:t xml:space="preserve"> году Главой и Адми</w:t>
      </w:r>
      <w:r w:rsidR="006705CC">
        <w:rPr>
          <w:spacing w:val="-2"/>
          <w:sz w:val="28"/>
          <w:szCs w:val="28"/>
        </w:rPr>
        <w:t>нистрацией поселения выда</w:t>
      </w:r>
      <w:r w:rsidR="00A669C7">
        <w:rPr>
          <w:spacing w:val="-2"/>
          <w:sz w:val="28"/>
          <w:szCs w:val="28"/>
        </w:rPr>
        <w:t>но 763</w:t>
      </w:r>
      <w:r w:rsidR="00700E56" w:rsidRPr="003C79ED">
        <w:rPr>
          <w:spacing w:val="-2"/>
          <w:sz w:val="28"/>
          <w:szCs w:val="28"/>
        </w:rPr>
        <w:t xml:space="preserve"> различных справок и выписок. Из них: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- справки о составе семьи, с места жительст</w:t>
      </w:r>
      <w:r w:rsidR="00803CAE">
        <w:rPr>
          <w:spacing w:val="-2"/>
          <w:sz w:val="28"/>
          <w:szCs w:val="28"/>
        </w:rPr>
        <w:t>ва, другие</w:t>
      </w:r>
      <w:r w:rsidR="006705CC">
        <w:rPr>
          <w:spacing w:val="-2"/>
          <w:sz w:val="28"/>
          <w:szCs w:val="28"/>
        </w:rPr>
        <w:t xml:space="preserve"> документы</w:t>
      </w:r>
      <w:r w:rsidR="000A4433">
        <w:rPr>
          <w:spacing w:val="-2"/>
          <w:sz w:val="28"/>
          <w:szCs w:val="28"/>
        </w:rPr>
        <w:t xml:space="preserve"> </w:t>
      </w:r>
      <w:r w:rsidR="006705CC">
        <w:rPr>
          <w:spacing w:val="-2"/>
          <w:sz w:val="28"/>
          <w:szCs w:val="28"/>
        </w:rPr>
        <w:t xml:space="preserve"> – 683</w:t>
      </w:r>
      <w:r w:rsidRPr="003C79ED">
        <w:rPr>
          <w:spacing w:val="-2"/>
          <w:sz w:val="28"/>
          <w:szCs w:val="28"/>
        </w:rPr>
        <w:t>;</w:t>
      </w:r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справки о ЛПХ – 8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3C79ED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книг, на </w:t>
      </w:r>
      <w:r w:rsidR="006705CC">
        <w:rPr>
          <w:spacing w:val="-2"/>
          <w:sz w:val="28"/>
          <w:szCs w:val="28"/>
        </w:rPr>
        <w:t xml:space="preserve"> оформление земельных участков</w:t>
      </w:r>
      <w:r w:rsidRPr="003C79ED">
        <w:rPr>
          <w:spacing w:val="-2"/>
          <w:sz w:val="28"/>
          <w:szCs w:val="28"/>
        </w:rPr>
        <w:t xml:space="preserve"> по «дачной амнистии»</w:t>
      </w:r>
      <w:r w:rsidR="006705CC">
        <w:rPr>
          <w:spacing w:val="-2"/>
          <w:sz w:val="28"/>
          <w:szCs w:val="28"/>
        </w:rPr>
        <w:t xml:space="preserve"> - 49</w:t>
      </w:r>
      <w:r w:rsidRPr="003C79ED">
        <w:rPr>
          <w:spacing w:val="-2"/>
          <w:sz w:val="28"/>
          <w:szCs w:val="28"/>
        </w:rPr>
        <w:t>;</w:t>
      </w:r>
    </w:p>
    <w:p w:rsidR="00700E56" w:rsidRDefault="00700E56" w:rsidP="003C79ED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 w:rsidR="006705CC">
        <w:rPr>
          <w:spacing w:val="-2"/>
          <w:sz w:val="28"/>
          <w:szCs w:val="28"/>
        </w:rPr>
        <w:t>оформления кредитов в банках -16</w:t>
      </w:r>
      <w:r w:rsidRPr="003C79ED">
        <w:rPr>
          <w:spacing w:val="-2"/>
          <w:sz w:val="28"/>
          <w:szCs w:val="28"/>
        </w:rPr>
        <w:t>;</w:t>
      </w:r>
    </w:p>
    <w:p w:rsidR="00A669C7" w:rsidRDefault="00A669C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C79ED">
        <w:rPr>
          <w:spacing w:val="-2"/>
          <w:sz w:val="28"/>
          <w:szCs w:val="28"/>
        </w:rPr>
        <w:t xml:space="preserve">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>
        <w:rPr>
          <w:spacing w:val="-2"/>
          <w:sz w:val="28"/>
          <w:szCs w:val="28"/>
        </w:rPr>
        <w:t>участия в городской Ярмарке г</w:t>
      </w:r>
      <w:proofErr w:type="gramStart"/>
      <w:r>
        <w:rPr>
          <w:spacing w:val="-2"/>
          <w:sz w:val="28"/>
          <w:szCs w:val="28"/>
        </w:rPr>
        <w:t>.В</w:t>
      </w:r>
      <w:proofErr w:type="gramEnd"/>
      <w:r>
        <w:rPr>
          <w:spacing w:val="-2"/>
          <w:sz w:val="28"/>
          <w:szCs w:val="28"/>
        </w:rPr>
        <w:t>ладивостока  – 7.</w:t>
      </w:r>
    </w:p>
    <w:p w:rsidR="000A4433" w:rsidRPr="003C79ED" w:rsidRDefault="000A443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Выдано 36 копий поквартирных карточек.</w:t>
      </w:r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 поступило 589</w:t>
      </w:r>
      <w:r w:rsidR="00700E56" w:rsidRPr="003C79ED">
        <w:rPr>
          <w:spacing w:val="-2"/>
          <w:sz w:val="28"/>
          <w:szCs w:val="28"/>
        </w:rPr>
        <w:t xml:space="preserve"> входящих документов. Зарегистрир</w:t>
      </w:r>
      <w:r>
        <w:rPr>
          <w:spacing w:val="-2"/>
          <w:sz w:val="28"/>
          <w:szCs w:val="28"/>
        </w:rPr>
        <w:t>овано исходящих документов - 464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A669C7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Оформлено: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</w:t>
      </w:r>
      <w:r w:rsidR="00C449FE">
        <w:rPr>
          <w:spacing w:val="-2"/>
          <w:sz w:val="28"/>
          <w:szCs w:val="28"/>
        </w:rPr>
        <w:t xml:space="preserve">  </w:t>
      </w:r>
      <w:r w:rsidR="00A669C7">
        <w:rPr>
          <w:spacing w:val="-2"/>
          <w:sz w:val="28"/>
          <w:szCs w:val="28"/>
        </w:rPr>
        <w:t xml:space="preserve">  1) Распоряжений по </w:t>
      </w:r>
      <w:proofErr w:type="gramStart"/>
      <w:r w:rsidR="00A669C7">
        <w:rPr>
          <w:spacing w:val="-2"/>
          <w:sz w:val="28"/>
          <w:szCs w:val="28"/>
        </w:rPr>
        <w:t>л</w:t>
      </w:r>
      <w:proofErr w:type="gramEnd"/>
      <w:r w:rsidR="00A669C7">
        <w:rPr>
          <w:spacing w:val="-2"/>
          <w:sz w:val="28"/>
          <w:szCs w:val="28"/>
        </w:rPr>
        <w:t>/с – 16, по основной деятельности – 45</w:t>
      </w:r>
      <w:r w:rsidR="00C449FE">
        <w:rPr>
          <w:spacing w:val="-2"/>
          <w:sz w:val="28"/>
          <w:szCs w:val="28"/>
        </w:rPr>
        <w:t>;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 </w:t>
      </w:r>
      <w:r w:rsidR="000A4433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>2</w:t>
      </w:r>
      <w:r w:rsidR="00A274E8">
        <w:rPr>
          <w:spacing w:val="-2"/>
          <w:sz w:val="28"/>
          <w:szCs w:val="28"/>
        </w:rPr>
        <w:t xml:space="preserve">) Постановлений Главы </w:t>
      </w:r>
      <w:r w:rsidR="00A669C7">
        <w:rPr>
          <w:spacing w:val="-2"/>
          <w:sz w:val="28"/>
          <w:szCs w:val="28"/>
        </w:rPr>
        <w:t xml:space="preserve"> администрации – 68</w:t>
      </w:r>
      <w:r w:rsidR="00C449FE">
        <w:rPr>
          <w:spacing w:val="-2"/>
          <w:sz w:val="28"/>
          <w:szCs w:val="28"/>
        </w:rPr>
        <w:t>;</w:t>
      </w:r>
    </w:p>
    <w:p w:rsidR="00C449FE" w:rsidRPr="003C79ED" w:rsidRDefault="000A443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</w:t>
      </w:r>
      <w:r w:rsidR="00C449FE">
        <w:rPr>
          <w:spacing w:val="-2"/>
          <w:sz w:val="28"/>
          <w:szCs w:val="28"/>
        </w:rPr>
        <w:t>3) Доверенностей администрации – 4.</w:t>
      </w:r>
    </w:p>
    <w:p w:rsidR="00700E56" w:rsidRPr="003C79ED" w:rsidRDefault="00700E56" w:rsidP="00700E56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lastRenderedPageBreak/>
        <w:t xml:space="preserve">           На протяжении всего 201</w:t>
      </w:r>
      <w:r w:rsidR="00A669C7">
        <w:rPr>
          <w:spacing w:val="-2"/>
          <w:sz w:val="28"/>
          <w:szCs w:val="28"/>
        </w:rPr>
        <w:t>7</w:t>
      </w:r>
      <w:r w:rsidRPr="003C79ED">
        <w:rPr>
          <w:spacing w:val="-2"/>
          <w:sz w:val="28"/>
          <w:szCs w:val="28"/>
        </w:rPr>
        <w:t xml:space="preserve"> г</w:t>
      </w:r>
      <w:r w:rsidR="00A274E8">
        <w:rPr>
          <w:spacing w:val="-2"/>
          <w:sz w:val="28"/>
          <w:szCs w:val="28"/>
        </w:rPr>
        <w:t>ода проводилась работ</w:t>
      </w:r>
      <w:r w:rsidR="00A669C7">
        <w:rPr>
          <w:spacing w:val="-2"/>
          <w:sz w:val="28"/>
          <w:szCs w:val="28"/>
        </w:rPr>
        <w:t>а с УФМС России по П</w:t>
      </w:r>
      <w:r w:rsidR="00A274E8">
        <w:rPr>
          <w:spacing w:val="-2"/>
          <w:sz w:val="28"/>
          <w:szCs w:val="28"/>
        </w:rPr>
        <w:t xml:space="preserve">риморскому краю в Яковлевском </w:t>
      </w:r>
      <w:r w:rsidR="00A669C7">
        <w:rPr>
          <w:spacing w:val="-2"/>
          <w:sz w:val="28"/>
          <w:szCs w:val="28"/>
        </w:rPr>
        <w:t xml:space="preserve">муниципальном </w:t>
      </w:r>
      <w:r w:rsidR="00A274E8">
        <w:rPr>
          <w:spacing w:val="-2"/>
          <w:sz w:val="28"/>
          <w:szCs w:val="28"/>
        </w:rPr>
        <w:t>районе</w:t>
      </w:r>
      <w:r w:rsidRPr="003C79ED">
        <w:rPr>
          <w:spacing w:val="-2"/>
          <w:sz w:val="28"/>
          <w:szCs w:val="28"/>
        </w:rPr>
        <w:t>: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по выдаче </w:t>
      </w:r>
      <w:r w:rsidR="000A4433">
        <w:rPr>
          <w:spacing w:val="-2"/>
          <w:sz w:val="28"/>
          <w:szCs w:val="28"/>
        </w:rPr>
        <w:t xml:space="preserve">копий </w:t>
      </w:r>
      <w:r w:rsidRPr="003C79ED">
        <w:rPr>
          <w:spacing w:val="-2"/>
          <w:sz w:val="28"/>
          <w:szCs w:val="28"/>
        </w:rPr>
        <w:t>карточек ф.9</w:t>
      </w:r>
      <w:r w:rsidR="00803CAE">
        <w:rPr>
          <w:spacing w:val="-2"/>
          <w:sz w:val="28"/>
          <w:szCs w:val="28"/>
        </w:rPr>
        <w:t>,10</w:t>
      </w:r>
      <w:r w:rsidRPr="003C79ED">
        <w:rPr>
          <w:spacing w:val="-2"/>
          <w:sz w:val="28"/>
          <w:szCs w:val="28"/>
        </w:rPr>
        <w:t xml:space="preserve"> и ф.17 гражданам поселения</w:t>
      </w:r>
      <w:r w:rsidR="008C5486">
        <w:rPr>
          <w:spacing w:val="-2"/>
          <w:sz w:val="28"/>
          <w:szCs w:val="28"/>
        </w:rPr>
        <w:t>,</w:t>
      </w:r>
      <w:r w:rsidRPr="003C79ED">
        <w:rPr>
          <w:spacing w:val="-2"/>
          <w:sz w:val="28"/>
          <w:szCs w:val="28"/>
        </w:rPr>
        <w:t xml:space="preserve"> прием карточек </w:t>
      </w:r>
      <w:r w:rsidR="000A4433">
        <w:rPr>
          <w:spacing w:val="-2"/>
          <w:sz w:val="28"/>
          <w:szCs w:val="28"/>
        </w:rPr>
        <w:t xml:space="preserve"> ф. 9 </w:t>
      </w:r>
      <w:r w:rsidRPr="003C79ED">
        <w:rPr>
          <w:spacing w:val="-2"/>
          <w:sz w:val="28"/>
          <w:szCs w:val="28"/>
        </w:rPr>
        <w:t>от УФМС</w:t>
      </w:r>
      <w:r w:rsidR="000A4433">
        <w:rPr>
          <w:spacing w:val="-2"/>
          <w:sz w:val="28"/>
          <w:szCs w:val="28"/>
        </w:rPr>
        <w:t xml:space="preserve"> России в Яковлевском МР</w:t>
      </w:r>
      <w:r w:rsidRPr="003C79ED">
        <w:rPr>
          <w:spacing w:val="-2"/>
          <w:sz w:val="28"/>
          <w:szCs w:val="28"/>
        </w:rPr>
        <w:t xml:space="preserve"> в поселение, разноска сведений о прибывших - убывших гражданах в </w:t>
      </w:r>
      <w:proofErr w:type="spellStart"/>
      <w:r w:rsidRPr="003C79ED">
        <w:rPr>
          <w:spacing w:val="-2"/>
          <w:sz w:val="28"/>
          <w:szCs w:val="28"/>
        </w:rPr>
        <w:t>похозяйственные</w:t>
      </w:r>
      <w:proofErr w:type="spellEnd"/>
      <w:r w:rsidRPr="003C79ED">
        <w:rPr>
          <w:spacing w:val="-2"/>
          <w:sz w:val="28"/>
          <w:szCs w:val="28"/>
        </w:rPr>
        <w:t xml:space="preserve"> книги и поквартирные карточки</w:t>
      </w:r>
      <w:r w:rsidR="008C5486">
        <w:rPr>
          <w:spacing w:val="-2"/>
          <w:sz w:val="28"/>
          <w:szCs w:val="28"/>
        </w:rPr>
        <w:t>.</w:t>
      </w:r>
    </w:p>
    <w:p w:rsidR="008C5486" w:rsidRDefault="008C548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Поведена работа по составлению списков и </w:t>
      </w:r>
      <w:r w:rsidR="000A4433">
        <w:rPr>
          <w:spacing w:val="-2"/>
          <w:sz w:val="28"/>
          <w:szCs w:val="28"/>
        </w:rPr>
        <w:t xml:space="preserve">выдаче Новогодних </w:t>
      </w:r>
      <w:r>
        <w:rPr>
          <w:spacing w:val="-2"/>
          <w:sz w:val="28"/>
          <w:szCs w:val="28"/>
        </w:rPr>
        <w:t xml:space="preserve"> подарков</w:t>
      </w:r>
      <w:r w:rsidR="000A4433">
        <w:rPr>
          <w:spacing w:val="-2"/>
          <w:sz w:val="28"/>
          <w:szCs w:val="28"/>
        </w:rPr>
        <w:t xml:space="preserve"> для неорганизованных детей</w:t>
      </w:r>
      <w:r>
        <w:rPr>
          <w:spacing w:val="-2"/>
          <w:sz w:val="28"/>
          <w:szCs w:val="28"/>
        </w:rPr>
        <w:t>.</w:t>
      </w:r>
    </w:p>
    <w:p w:rsidR="008C5486" w:rsidRPr="003C79ED" w:rsidRDefault="00A274E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Продолжилась</w:t>
      </w:r>
      <w:r w:rsidR="008C5486">
        <w:rPr>
          <w:spacing w:val="-2"/>
          <w:sz w:val="28"/>
          <w:szCs w:val="28"/>
        </w:rPr>
        <w:t xml:space="preserve"> работа по инвентаризации и сверке данных в Федеральной информационной </w:t>
      </w:r>
      <w:r w:rsidR="00CA5036">
        <w:rPr>
          <w:spacing w:val="-2"/>
          <w:sz w:val="28"/>
          <w:szCs w:val="28"/>
        </w:rPr>
        <w:t xml:space="preserve"> адресной </w:t>
      </w:r>
      <w:r w:rsidR="008C5486">
        <w:rPr>
          <w:spacing w:val="-2"/>
          <w:sz w:val="28"/>
          <w:szCs w:val="28"/>
        </w:rPr>
        <w:t>системе</w:t>
      </w:r>
      <w:r w:rsidR="00CA5036">
        <w:rPr>
          <w:spacing w:val="-2"/>
          <w:sz w:val="28"/>
          <w:szCs w:val="28"/>
        </w:rPr>
        <w:t xml:space="preserve"> ФИАС (совместно с МИФНС № 4 по Приморскому краю).</w:t>
      </w:r>
    </w:p>
    <w:p w:rsidR="00700E56" w:rsidRPr="003C79ED" w:rsidRDefault="004D5FF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2017</w:t>
      </w:r>
      <w:r w:rsidR="00CA5036">
        <w:rPr>
          <w:spacing w:val="-2"/>
          <w:sz w:val="28"/>
          <w:szCs w:val="28"/>
        </w:rPr>
        <w:t xml:space="preserve"> году население</w:t>
      </w:r>
      <w:r w:rsidR="00700E56" w:rsidRPr="003C79ED">
        <w:rPr>
          <w:spacing w:val="-2"/>
          <w:sz w:val="28"/>
          <w:szCs w:val="28"/>
        </w:rPr>
        <w:t xml:space="preserve"> поселения составило всего </w:t>
      </w:r>
      <w:r w:rsidR="006E1744" w:rsidRPr="003C79ED">
        <w:rPr>
          <w:spacing w:val="-2"/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5908</w:t>
      </w:r>
      <w:r w:rsidR="006E1744" w:rsidRPr="003C79ED">
        <w:rPr>
          <w:spacing w:val="-2"/>
          <w:sz w:val="28"/>
          <w:szCs w:val="28"/>
        </w:rPr>
        <w:t xml:space="preserve">  </w:t>
      </w:r>
      <w:r w:rsidR="00700E56" w:rsidRPr="003C79ED">
        <w:rPr>
          <w:spacing w:val="-2"/>
          <w:sz w:val="28"/>
          <w:szCs w:val="28"/>
        </w:rPr>
        <w:t>чел.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Род</w:t>
      </w:r>
      <w:r w:rsidR="004D5FFD">
        <w:rPr>
          <w:spacing w:val="-2"/>
          <w:sz w:val="28"/>
          <w:szCs w:val="28"/>
        </w:rPr>
        <w:t>илось  - 49</w:t>
      </w:r>
      <w:r w:rsidRPr="003C79ED">
        <w:rPr>
          <w:spacing w:val="-2"/>
          <w:sz w:val="28"/>
          <w:szCs w:val="28"/>
        </w:rPr>
        <w:t xml:space="preserve"> чел. </w:t>
      </w:r>
      <w:r w:rsidR="00230FD9" w:rsidRPr="003C79ED">
        <w:rPr>
          <w:spacing w:val="-2"/>
          <w:sz w:val="28"/>
          <w:szCs w:val="28"/>
        </w:rPr>
        <w:t>(</w:t>
      </w:r>
      <w:r w:rsidRPr="003C79ED">
        <w:rPr>
          <w:spacing w:val="-2"/>
          <w:sz w:val="28"/>
          <w:szCs w:val="28"/>
        </w:rPr>
        <w:t>по данным администрации поселения)</w:t>
      </w:r>
    </w:p>
    <w:p w:rsidR="00700E56" w:rsidRPr="003C79ED" w:rsidRDefault="004D5FFD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Умерло – 47</w:t>
      </w:r>
      <w:r w:rsidR="008C5486">
        <w:rPr>
          <w:spacing w:val="-2"/>
          <w:sz w:val="28"/>
          <w:szCs w:val="28"/>
        </w:rPr>
        <w:t xml:space="preserve"> чел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230FD9" w:rsidRPr="003C79ED" w:rsidRDefault="00230FD9" w:rsidP="00700E56">
      <w:pPr>
        <w:ind w:firstLine="709"/>
        <w:jc w:val="both"/>
        <w:rPr>
          <w:spacing w:val="-2"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 xml:space="preserve"> О ХОДЕ РЕАЛИЗАЦИИ ФЕДЕРАЛЬНОГО ЗАКОНА ОТ  6 ОКТЯБРЯ 2003 ГОДА № 131-ФЗ «ОБ ОБЩИХ ПРИНЦИПАХ ОРГАНИЗАЦИИ МЕСТНОГО САМОУПРАВЛЕНИЯ В РОССИ</w:t>
      </w:r>
      <w:r w:rsidR="002F5AF9">
        <w:rPr>
          <w:b/>
        </w:rPr>
        <w:t xml:space="preserve">ЙСКОЙ </w:t>
      </w:r>
      <w:r w:rsidR="004D5FFD">
        <w:rPr>
          <w:b/>
        </w:rPr>
        <w:t>ФЕДЕРАЦИИ» ЗА 2017</w:t>
      </w:r>
      <w:r>
        <w:rPr>
          <w:b/>
        </w:rPr>
        <w:t xml:space="preserve"> ГОД</w:t>
      </w:r>
    </w:p>
    <w:p w:rsidR="00B87657" w:rsidRDefault="00B87657" w:rsidP="00700E56">
      <w:pPr>
        <w:ind w:firstLine="709"/>
        <w:jc w:val="center"/>
        <w:rPr>
          <w:b/>
        </w:rPr>
      </w:pPr>
    </w:p>
    <w:p w:rsidR="00B87657" w:rsidRDefault="00B87657" w:rsidP="00B87657">
      <w:pPr>
        <w:ind w:firstLine="709"/>
        <w:rPr>
          <w:b/>
          <w:sz w:val="26"/>
          <w:szCs w:val="26"/>
        </w:rPr>
      </w:pPr>
      <w:r w:rsidRPr="00D24F95">
        <w:rPr>
          <w:b/>
          <w:sz w:val="26"/>
          <w:szCs w:val="26"/>
        </w:rPr>
        <w:t xml:space="preserve">1. По вопросам  формирования, утверждения, исполнения бюджета поселения. </w:t>
      </w:r>
      <w:proofErr w:type="gramStart"/>
      <w:r w:rsidRPr="00D24F95">
        <w:rPr>
          <w:b/>
          <w:sz w:val="26"/>
          <w:szCs w:val="26"/>
        </w:rPr>
        <w:t>Контроль за</w:t>
      </w:r>
      <w:proofErr w:type="gramEnd"/>
      <w:r w:rsidRPr="00D24F95">
        <w:rPr>
          <w:b/>
          <w:sz w:val="26"/>
          <w:szCs w:val="26"/>
        </w:rPr>
        <w:t xml:space="preserve">  исполнением данного бюджета</w:t>
      </w:r>
    </w:p>
    <w:p w:rsidR="00545705" w:rsidRDefault="00545705" w:rsidP="00B87657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, По итогам исполнения бюджета </w:t>
      </w:r>
      <w:r w:rsidR="00BB540C">
        <w:rPr>
          <w:spacing w:val="-2"/>
          <w:sz w:val="26"/>
          <w:szCs w:val="26"/>
        </w:rPr>
        <w:t>посе</w:t>
      </w:r>
      <w:r w:rsidR="006A1ECE">
        <w:rPr>
          <w:spacing w:val="-2"/>
          <w:sz w:val="26"/>
          <w:szCs w:val="26"/>
        </w:rPr>
        <w:t>ления план выполнен на 99,90</w:t>
      </w:r>
      <w:r w:rsidR="004E1643">
        <w:rPr>
          <w:spacing w:val="-2"/>
          <w:sz w:val="26"/>
          <w:szCs w:val="26"/>
        </w:rPr>
        <w:t xml:space="preserve"> %</w:t>
      </w:r>
      <w:r w:rsidR="006A1ECE">
        <w:rPr>
          <w:spacing w:val="-2"/>
          <w:sz w:val="26"/>
          <w:szCs w:val="26"/>
        </w:rPr>
        <w:t xml:space="preserve"> ( назначено 10795,28, исполнено 10784,40 тыс</w:t>
      </w:r>
      <w:proofErr w:type="gramStart"/>
      <w:r w:rsidR="006A1ECE">
        <w:rPr>
          <w:spacing w:val="-2"/>
          <w:sz w:val="26"/>
          <w:szCs w:val="26"/>
        </w:rPr>
        <w:t>.р</w:t>
      </w:r>
      <w:proofErr w:type="gramEnd"/>
      <w:r w:rsidR="006A1ECE">
        <w:rPr>
          <w:spacing w:val="-2"/>
          <w:sz w:val="26"/>
          <w:szCs w:val="26"/>
        </w:rPr>
        <w:t>уб.</w:t>
      </w:r>
      <w:r w:rsidR="004E1643">
        <w:rPr>
          <w:spacing w:val="-2"/>
          <w:sz w:val="26"/>
          <w:szCs w:val="26"/>
        </w:rPr>
        <w:t xml:space="preserve">; </w:t>
      </w:r>
    </w:p>
    <w:p w:rsidR="00B87657" w:rsidRPr="00D24F95" w:rsidRDefault="00B87657" w:rsidP="00B87657">
      <w:pPr>
        <w:shd w:val="clear" w:color="auto" w:fill="FFFFFF"/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Выполнены обязательства по субвенциям</w:t>
      </w:r>
      <w:r w:rsidR="00545705">
        <w:rPr>
          <w:spacing w:val="-2"/>
          <w:sz w:val="26"/>
          <w:szCs w:val="26"/>
        </w:rPr>
        <w:t xml:space="preserve"> и дотациям</w:t>
      </w:r>
      <w:r w:rsidRPr="00D24F95">
        <w:rPr>
          <w:spacing w:val="-2"/>
          <w:sz w:val="26"/>
          <w:szCs w:val="26"/>
        </w:rPr>
        <w:t xml:space="preserve">. Их в бюджет поселения поступило </w:t>
      </w:r>
      <w:r w:rsidR="006A1ECE">
        <w:rPr>
          <w:spacing w:val="-2"/>
          <w:sz w:val="26"/>
          <w:szCs w:val="26"/>
          <w:u w:val="single"/>
        </w:rPr>
        <w:t>244,60</w:t>
      </w:r>
      <w:r w:rsidR="00CC0401">
        <w:rPr>
          <w:spacing w:val="-2"/>
          <w:sz w:val="26"/>
          <w:szCs w:val="26"/>
          <w:u w:val="single"/>
        </w:rPr>
        <w:t xml:space="preserve"> </w:t>
      </w:r>
      <w:r w:rsidRPr="003C79ED">
        <w:rPr>
          <w:spacing w:val="-2"/>
          <w:sz w:val="26"/>
          <w:szCs w:val="26"/>
          <w:u w:val="single"/>
        </w:rPr>
        <w:t>тыс</w:t>
      </w:r>
      <w:r w:rsidR="006A1ECE">
        <w:rPr>
          <w:spacing w:val="-2"/>
          <w:sz w:val="26"/>
          <w:szCs w:val="26"/>
        </w:rPr>
        <w:t>. рублей и  4427</w:t>
      </w:r>
      <w:r w:rsidR="00CC0401">
        <w:rPr>
          <w:spacing w:val="-2"/>
          <w:sz w:val="26"/>
          <w:szCs w:val="26"/>
        </w:rPr>
        <w:t>,0</w:t>
      </w:r>
      <w:r w:rsidR="006A1ECE">
        <w:rPr>
          <w:spacing w:val="-2"/>
          <w:sz w:val="26"/>
          <w:szCs w:val="26"/>
        </w:rPr>
        <w:t>0</w:t>
      </w:r>
      <w:r w:rsidR="00CC0401">
        <w:rPr>
          <w:spacing w:val="-2"/>
          <w:sz w:val="26"/>
          <w:szCs w:val="26"/>
        </w:rPr>
        <w:t xml:space="preserve"> </w:t>
      </w:r>
      <w:r w:rsidR="00545705">
        <w:rPr>
          <w:spacing w:val="-2"/>
          <w:sz w:val="26"/>
          <w:szCs w:val="26"/>
        </w:rPr>
        <w:t>соответственно.</w:t>
      </w:r>
    </w:p>
    <w:p w:rsidR="004E1643" w:rsidRDefault="00CC0401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Расходы </w:t>
      </w:r>
      <w:r w:rsidR="00B87657" w:rsidRPr="00D24F95">
        <w:rPr>
          <w:spacing w:val="-2"/>
          <w:sz w:val="26"/>
          <w:szCs w:val="26"/>
        </w:rPr>
        <w:t xml:space="preserve"> на культуру, кинематографию и средс</w:t>
      </w:r>
      <w:r w:rsidR="004E1643">
        <w:rPr>
          <w:spacing w:val="-2"/>
          <w:sz w:val="26"/>
          <w:szCs w:val="26"/>
        </w:rPr>
        <w:t>тва</w:t>
      </w:r>
      <w:r w:rsidR="00545705">
        <w:rPr>
          <w:spacing w:val="-2"/>
          <w:sz w:val="26"/>
          <w:szCs w:val="26"/>
        </w:rPr>
        <w:t xml:space="preserve"> </w:t>
      </w:r>
      <w:r w:rsidR="00BB540C">
        <w:rPr>
          <w:spacing w:val="-2"/>
          <w:sz w:val="26"/>
          <w:szCs w:val="26"/>
        </w:rPr>
        <w:t>ма</w:t>
      </w:r>
      <w:r w:rsidR="006A1ECE">
        <w:rPr>
          <w:spacing w:val="-2"/>
          <w:sz w:val="26"/>
          <w:szCs w:val="26"/>
        </w:rPr>
        <w:t>ссовой информации -  3315,64</w:t>
      </w:r>
      <w:r>
        <w:rPr>
          <w:spacing w:val="-2"/>
          <w:sz w:val="26"/>
          <w:szCs w:val="26"/>
        </w:rPr>
        <w:t xml:space="preserve"> </w:t>
      </w:r>
      <w:r w:rsidR="00B87657" w:rsidRPr="00D24F95">
        <w:rPr>
          <w:spacing w:val="-2"/>
          <w:sz w:val="26"/>
          <w:szCs w:val="26"/>
        </w:rPr>
        <w:t>тысяч рублей</w:t>
      </w:r>
      <w:r w:rsidR="004E1643">
        <w:rPr>
          <w:spacing w:val="-2"/>
          <w:sz w:val="26"/>
          <w:szCs w:val="26"/>
        </w:rPr>
        <w:t>.</w:t>
      </w:r>
    </w:p>
    <w:p w:rsidR="00DD4560" w:rsidRDefault="006A1ECE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DD4560" w:rsidRPr="004E1643">
        <w:rPr>
          <w:sz w:val="28"/>
          <w:szCs w:val="28"/>
        </w:rPr>
        <w:t xml:space="preserve"> году проводились культурные мероприятия: </w:t>
      </w:r>
      <w:proofErr w:type="gramStart"/>
      <w:r w:rsidR="00DD4560" w:rsidRPr="004E1643">
        <w:rPr>
          <w:sz w:val="28"/>
          <w:szCs w:val="28"/>
        </w:rPr>
        <w:t>«Волшебная радуга», «Солдатская песня»,</w:t>
      </w:r>
      <w:r w:rsidR="00DD4560">
        <w:rPr>
          <w:sz w:val="28"/>
          <w:szCs w:val="28"/>
        </w:rPr>
        <w:t xml:space="preserve"> «Женский день</w:t>
      </w:r>
      <w:r w:rsidR="002F5AF9">
        <w:rPr>
          <w:sz w:val="28"/>
          <w:szCs w:val="28"/>
        </w:rPr>
        <w:t xml:space="preserve"> 8 марта</w:t>
      </w:r>
      <w:r w:rsidR="00DD4560">
        <w:rPr>
          <w:sz w:val="28"/>
          <w:szCs w:val="28"/>
        </w:rPr>
        <w:t>»,</w:t>
      </w:r>
      <w:r w:rsidR="00BB540C"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 xml:space="preserve">День защитника Отечества», </w:t>
      </w:r>
      <w:r w:rsidR="00DD4560" w:rsidRPr="004E1643">
        <w:rPr>
          <w:sz w:val="28"/>
          <w:szCs w:val="28"/>
        </w:rPr>
        <w:t>«Масленица», «День защиты детей», «День пожилого человека», «День матери», праз</w:t>
      </w:r>
      <w:r>
        <w:rPr>
          <w:sz w:val="28"/>
          <w:szCs w:val="28"/>
        </w:rPr>
        <w:t>днование 72</w:t>
      </w:r>
      <w:r w:rsidR="002F5AF9">
        <w:rPr>
          <w:sz w:val="28"/>
          <w:szCs w:val="28"/>
        </w:rPr>
        <w:t>-годовщины</w:t>
      </w:r>
      <w:r w:rsidR="00DD4560" w:rsidRPr="004E1643">
        <w:rPr>
          <w:sz w:val="28"/>
          <w:szCs w:val="28"/>
        </w:rPr>
        <w:t xml:space="preserve"> Победы в Великой отечественной войне, празд</w:t>
      </w:r>
      <w:r>
        <w:rPr>
          <w:sz w:val="28"/>
          <w:szCs w:val="28"/>
        </w:rPr>
        <w:t>нование - День села</w:t>
      </w:r>
      <w:r w:rsidR="00DD4560" w:rsidRPr="004E1643">
        <w:rPr>
          <w:sz w:val="28"/>
          <w:szCs w:val="28"/>
        </w:rPr>
        <w:t>,</w:t>
      </w:r>
      <w:r w:rsidR="00DD4560">
        <w:rPr>
          <w:sz w:val="28"/>
          <w:szCs w:val="28"/>
        </w:rPr>
        <w:t xml:space="preserve"> День молодежи</w:t>
      </w:r>
      <w:r w:rsidR="00BB540C">
        <w:rPr>
          <w:sz w:val="28"/>
          <w:szCs w:val="28"/>
        </w:rPr>
        <w:t>, Новогодний утренник.</w:t>
      </w:r>
      <w:proofErr w:type="gramEnd"/>
      <w:r w:rsidR="00BB540C">
        <w:rPr>
          <w:sz w:val="28"/>
          <w:szCs w:val="28"/>
        </w:rPr>
        <w:t xml:space="preserve"> Также ежегодно проходят митинги скорби и памяти, конкурсы «Украсим елку в сквере», «Новогодняя игрушка», конкурс рисунков.</w:t>
      </w:r>
      <w:r>
        <w:rPr>
          <w:sz w:val="28"/>
          <w:szCs w:val="28"/>
        </w:rPr>
        <w:t xml:space="preserve"> Работают пришкольные лагеря (площадки).</w:t>
      </w:r>
      <w:r w:rsidR="00BB540C">
        <w:rPr>
          <w:sz w:val="28"/>
          <w:szCs w:val="28"/>
        </w:rPr>
        <w:t xml:space="preserve">  </w:t>
      </w:r>
      <w:r w:rsidR="00DD4560">
        <w:rPr>
          <w:sz w:val="28"/>
          <w:szCs w:val="28"/>
        </w:rPr>
        <w:t>Вокальная группа «Селяне» принимала активное участие</w:t>
      </w:r>
      <w:r w:rsidR="00BB540C">
        <w:rPr>
          <w:sz w:val="28"/>
          <w:szCs w:val="28"/>
        </w:rPr>
        <w:t xml:space="preserve"> в районных и краевых конк</w:t>
      </w:r>
      <w:r>
        <w:rPr>
          <w:sz w:val="28"/>
          <w:szCs w:val="28"/>
        </w:rPr>
        <w:t>урсах.</w:t>
      </w:r>
    </w:p>
    <w:p w:rsidR="00DD4560" w:rsidRDefault="006A1ECE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КДЦ и ДБЦ работало 12</w:t>
      </w:r>
      <w:r w:rsidR="00DD4560" w:rsidRPr="004E1643">
        <w:rPr>
          <w:sz w:val="28"/>
          <w:szCs w:val="28"/>
        </w:rPr>
        <w:t xml:space="preserve"> кружков</w:t>
      </w:r>
      <w:r>
        <w:rPr>
          <w:sz w:val="28"/>
          <w:szCs w:val="28"/>
        </w:rPr>
        <w:t>, в которых принимало участие 258 человек</w:t>
      </w:r>
      <w:r w:rsidR="00DD4560" w:rsidRPr="004E1643">
        <w:rPr>
          <w:sz w:val="28"/>
          <w:szCs w:val="28"/>
        </w:rPr>
        <w:t xml:space="preserve">. </w:t>
      </w:r>
    </w:p>
    <w:p w:rsidR="002F5AF9" w:rsidRDefault="002F5AF9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декада инвалидов, представители Женсовета села выезжали на дом к жителям с ограниченными возможностями, постоянно поздравляют юбиляров поселения</w:t>
      </w:r>
      <w:r w:rsidR="00BB540C">
        <w:rPr>
          <w:sz w:val="28"/>
          <w:szCs w:val="28"/>
        </w:rPr>
        <w:t>, не забывают солдат-призывников поселения.</w:t>
      </w:r>
    </w:p>
    <w:p w:rsidR="00DD4560" w:rsidRPr="004E1643" w:rsidRDefault="00217085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</w:t>
      </w:r>
      <w:r w:rsidR="00DD4560">
        <w:rPr>
          <w:sz w:val="28"/>
          <w:szCs w:val="28"/>
        </w:rPr>
        <w:t xml:space="preserve"> </w:t>
      </w:r>
      <w:r w:rsidR="005A3A77">
        <w:rPr>
          <w:sz w:val="28"/>
          <w:szCs w:val="28"/>
        </w:rPr>
        <w:t>п</w:t>
      </w:r>
      <w:r w:rsidR="00DD4560">
        <w:rPr>
          <w:sz w:val="28"/>
          <w:szCs w:val="28"/>
        </w:rPr>
        <w:t xml:space="preserve">окраска детской площадки, подсыпка дорожек, </w:t>
      </w:r>
      <w:r w:rsidR="005A3A77">
        <w:rPr>
          <w:sz w:val="28"/>
          <w:szCs w:val="28"/>
        </w:rPr>
        <w:t xml:space="preserve"> высажена аллея хвойных деревьев.</w:t>
      </w:r>
    </w:p>
    <w:p w:rsidR="00B87657" w:rsidRPr="00D24F95" w:rsidRDefault="00B87657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Оставшиеся средства направлены на расходы в области:</w:t>
      </w:r>
    </w:p>
    <w:p w:rsidR="00CC0401" w:rsidRDefault="00B87657" w:rsidP="00CC0401">
      <w:pPr>
        <w:spacing w:line="360" w:lineRule="auto"/>
        <w:jc w:val="both"/>
      </w:pPr>
      <w:r w:rsidRPr="00B23AA2">
        <w:rPr>
          <w:b/>
          <w:spacing w:val="-2"/>
          <w:sz w:val="26"/>
          <w:szCs w:val="26"/>
        </w:rPr>
        <w:t>- общегосударственные расходы</w:t>
      </w:r>
      <w:r w:rsidR="00BB540C">
        <w:rPr>
          <w:b/>
          <w:spacing w:val="-2"/>
          <w:sz w:val="26"/>
          <w:szCs w:val="26"/>
        </w:rPr>
        <w:t xml:space="preserve"> – </w:t>
      </w:r>
    </w:p>
    <w:p w:rsidR="00CC0401" w:rsidRPr="00CC0401" w:rsidRDefault="00CC0401" w:rsidP="00CC0401">
      <w:pPr>
        <w:jc w:val="both"/>
        <w:rPr>
          <w:sz w:val="28"/>
          <w:szCs w:val="28"/>
        </w:rPr>
      </w:pPr>
      <w:r w:rsidRPr="00CC0401">
        <w:rPr>
          <w:sz w:val="28"/>
          <w:szCs w:val="28"/>
        </w:rPr>
        <w:lastRenderedPageBreak/>
        <w:t xml:space="preserve"> функционирование исполнительной влас</w:t>
      </w:r>
      <w:r w:rsidR="006A1ECE">
        <w:rPr>
          <w:sz w:val="28"/>
          <w:szCs w:val="28"/>
        </w:rPr>
        <w:t>ти, местной администрации –3039</w:t>
      </w:r>
      <w:r w:rsidRPr="00CC0401">
        <w:rPr>
          <w:sz w:val="28"/>
          <w:szCs w:val="28"/>
        </w:rPr>
        <w:t>,</w:t>
      </w:r>
      <w:r w:rsidR="006A1ECE">
        <w:rPr>
          <w:sz w:val="28"/>
          <w:szCs w:val="28"/>
        </w:rPr>
        <w:t>03</w:t>
      </w:r>
      <w:r w:rsidRPr="00CC0401">
        <w:rPr>
          <w:sz w:val="28"/>
          <w:szCs w:val="28"/>
        </w:rPr>
        <w:t xml:space="preserve"> тыс. рублей.</w:t>
      </w:r>
    </w:p>
    <w:p w:rsidR="00B87657" w:rsidRPr="00BB540C" w:rsidRDefault="00CC0401" w:rsidP="00CC0401">
      <w:pPr>
        <w:shd w:val="clear" w:color="auto" w:fill="FFFFFF"/>
        <w:tabs>
          <w:tab w:val="left" w:pos="0"/>
        </w:tabs>
        <w:jc w:val="both"/>
        <w:rPr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 xml:space="preserve"> </w:t>
      </w:r>
      <w:r w:rsidR="00BB540C">
        <w:rPr>
          <w:b/>
          <w:spacing w:val="-2"/>
          <w:sz w:val="26"/>
          <w:szCs w:val="26"/>
        </w:rPr>
        <w:t xml:space="preserve"> - </w:t>
      </w:r>
      <w:r w:rsidR="00B87657" w:rsidRPr="00B23AA2">
        <w:rPr>
          <w:b/>
          <w:sz w:val="26"/>
          <w:szCs w:val="26"/>
        </w:rPr>
        <w:t>национальная оборона</w:t>
      </w:r>
      <w:r w:rsidR="00BB540C">
        <w:rPr>
          <w:sz w:val="26"/>
          <w:szCs w:val="26"/>
        </w:rPr>
        <w:t xml:space="preserve"> </w:t>
      </w:r>
    </w:p>
    <w:p w:rsidR="00B87657" w:rsidRPr="00D24F95" w:rsidRDefault="00B87657" w:rsidP="00B87657">
      <w:pPr>
        <w:ind w:firstLine="709"/>
        <w:jc w:val="both"/>
        <w:rPr>
          <w:sz w:val="26"/>
          <w:szCs w:val="26"/>
        </w:rPr>
      </w:pPr>
      <w:r w:rsidRPr="00D24F95">
        <w:rPr>
          <w:sz w:val="26"/>
          <w:szCs w:val="26"/>
        </w:rPr>
        <w:t>По данному разделу осуществлялись расходы за счет средств субвенций из федерального бюджета, на выполнение полномочий по осуществлению первичного воинского учета на территориях, где отсутствуют военные ко</w:t>
      </w:r>
      <w:r w:rsidR="00023C4A">
        <w:rPr>
          <w:sz w:val="26"/>
          <w:szCs w:val="26"/>
        </w:rPr>
        <w:t>мис</w:t>
      </w:r>
      <w:r w:rsidR="006A1ECE">
        <w:rPr>
          <w:sz w:val="26"/>
          <w:szCs w:val="26"/>
        </w:rPr>
        <w:t>сариаты 244,60</w:t>
      </w:r>
      <w:r w:rsidR="00CC0401">
        <w:rPr>
          <w:sz w:val="26"/>
          <w:szCs w:val="26"/>
        </w:rPr>
        <w:t xml:space="preserve"> тыс. руб.</w:t>
      </w:r>
      <w:r w:rsidR="00BB540C">
        <w:rPr>
          <w:sz w:val="26"/>
          <w:szCs w:val="26"/>
        </w:rPr>
        <w:t xml:space="preserve"> </w:t>
      </w:r>
    </w:p>
    <w:p w:rsidR="00B87657" w:rsidRDefault="00B87657" w:rsidP="00B87657">
      <w:pPr>
        <w:ind w:firstLine="709"/>
        <w:jc w:val="both"/>
        <w:rPr>
          <w:sz w:val="26"/>
          <w:szCs w:val="26"/>
        </w:rPr>
      </w:pPr>
      <w:r w:rsidRPr="00B23AA2">
        <w:rPr>
          <w:b/>
          <w:sz w:val="26"/>
          <w:szCs w:val="26"/>
        </w:rPr>
        <w:t>- жилищно-коммунальное хозяйство</w:t>
      </w:r>
      <w:r w:rsidR="00023C4A">
        <w:rPr>
          <w:sz w:val="26"/>
          <w:szCs w:val="26"/>
        </w:rPr>
        <w:t xml:space="preserve"> –</w:t>
      </w:r>
      <w:r w:rsidR="006A1ECE">
        <w:rPr>
          <w:sz w:val="26"/>
          <w:szCs w:val="26"/>
        </w:rPr>
        <w:t xml:space="preserve"> 149,64 тыс</w:t>
      </w:r>
      <w:proofErr w:type="gramStart"/>
      <w:r w:rsidR="006A1ECE">
        <w:rPr>
          <w:sz w:val="26"/>
          <w:szCs w:val="26"/>
        </w:rPr>
        <w:t>.р</w:t>
      </w:r>
      <w:proofErr w:type="gramEnd"/>
      <w:r w:rsidR="006A1ECE">
        <w:rPr>
          <w:sz w:val="26"/>
          <w:szCs w:val="26"/>
        </w:rPr>
        <w:t xml:space="preserve">уб. </w:t>
      </w:r>
      <w:r w:rsidRPr="00D24F95">
        <w:rPr>
          <w:sz w:val="26"/>
          <w:szCs w:val="26"/>
        </w:rPr>
        <w:t>По данному разделу отражено финансирование следующих расходов:</w:t>
      </w:r>
    </w:p>
    <w:p w:rsidR="00023C4A" w:rsidRPr="00D24F95" w:rsidRDefault="00023C4A" w:rsidP="00B87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обслуживание линии освещ</w:t>
      </w:r>
      <w:r w:rsidR="00217085">
        <w:rPr>
          <w:sz w:val="26"/>
          <w:szCs w:val="26"/>
        </w:rPr>
        <w:t>ения,</w:t>
      </w:r>
      <w:r w:rsidR="00CC0401">
        <w:rPr>
          <w:sz w:val="26"/>
          <w:szCs w:val="26"/>
        </w:rPr>
        <w:t xml:space="preserve"> выкос травы, очистка пешеходных дорожек</w:t>
      </w:r>
      <w:r>
        <w:rPr>
          <w:sz w:val="26"/>
          <w:szCs w:val="26"/>
        </w:rPr>
        <w:t>.</w:t>
      </w:r>
    </w:p>
    <w:p w:rsidR="00D625BE" w:rsidRPr="004E1643" w:rsidRDefault="00B87657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8CD">
        <w:rPr>
          <w:b/>
          <w:sz w:val="26"/>
          <w:szCs w:val="26"/>
        </w:rPr>
        <w:t>- физическая культура и спорт</w:t>
      </w:r>
      <w:r w:rsidR="002F5AF9">
        <w:rPr>
          <w:sz w:val="26"/>
          <w:szCs w:val="26"/>
        </w:rPr>
        <w:t xml:space="preserve"> – </w:t>
      </w:r>
      <w:r w:rsidR="006A1ECE">
        <w:rPr>
          <w:sz w:val="26"/>
          <w:szCs w:val="26"/>
        </w:rPr>
        <w:t>71,01 тыс. руб.</w:t>
      </w:r>
      <w:r w:rsidR="00EB657C">
        <w:rPr>
          <w:sz w:val="26"/>
          <w:szCs w:val="26"/>
        </w:rPr>
        <w:t xml:space="preserve"> Проводились ежегодные турниры по хоккею с шайбой среди школьников и взрослых, проведен ежегодный турнир по мини-футболу среди школьников памяти В.М. Кузьменко, ежегодные турниры по настольному теннису</w:t>
      </w:r>
      <w:r w:rsidR="00D625BE">
        <w:rPr>
          <w:sz w:val="26"/>
          <w:szCs w:val="26"/>
        </w:rPr>
        <w:t xml:space="preserve"> и шахматам.</w:t>
      </w:r>
      <w:r w:rsidR="00D625BE" w:rsidRPr="00D625BE">
        <w:rPr>
          <w:sz w:val="28"/>
          <w:szCs w:val="28"/>
        </w:rPr>
        <w:t xml:space="preserve"> </w:t>
      </w:r>
      <w:r w:rsidR="00D625BE" w:rsidRPr="004E1643">
        <w:rPr>
          <w:sz w:val="28"/>
          <w:szCs w:val="28"/>
        </w:rPr>
        <w:t>Организовывались выезды спортсменов поселения на межрайонные, краевые турниры.</w:t>
      </w:r>
    </w:p>
    <w:p w:rsidR="00D625BE" w:rsidRPr="004E1643" w:rsidRDefault="00D625BE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Необходимо отметить, что в организации турниров серьезную помощь оказывали директор средней школы № 1 Беккер А.И., тренеры – Портнягин Е.С., Мо</w:t>
      </w:r>
      <w:r w:rsidR="006A1ECE">
        <w:rPr>
          <w:sz w:val="28"/>
          <w:szCs w:val="28"/>
        </w:rPr>
        <w:t>ор Р.Б., Черненко В.Я.  и</w:t>
      </w:r>
      <w:r w:rsidRPr="004E1643">
        <w:rPr>
          <w:sz w:val="28"/>
          <w:szCs w:val="28"/>
        </w:rPr>
        <w:t xml:space="preserve"> другие.</w:t>
      </w:r>
    </w:p>
    <w:p w:rsidR="00B87657" w:rsidRPr="007E0D45" w:rsidRDefault="007E0D45" w:rsidP="00B8765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0D45">
        <w:rPr>
          <w:b/>
          <w:sz w:val="26"/>
          <w:szCs w:val="26"/>
        </w:rPr>
        <w:t>Пенсионное обеспечение</w:t>
      </w:r>
      <w:r>
        <w:rPr>
          <w:b/>
          <w:sz w:val="26"/>
          <w:szCs w:val="26"/>
        </w:rPr>
        <w:t xml:space="preserve"> –</w:t>
      </w:r>
      <w:r w:rsidR="002F5AF9">
        <w:rPr>
          <w:sz w:val="26"/>
          <w:szCs w:val="26"/>
        </w:rPr>
        <w:t xml:space="preserve"> </w:t>
      </w:r>
      <w:r w:rsidR="006A1ECE" w:rsidRPr="006A1ECE">
        <w:rPr>
          <w:sz w:val="28"/>
          <w:szCs w:val="28"/>
        </w:rPr>
        <w:t>Выплачиваются</w:t>
      </w:r>
      <w:r w:rsidR="006A1ECE">
        <w:rPr>
          <w:sz w:val="26"/>
          <w:szCs w:val="26"/>
        </w:rPr>
        <w:t xml:space="preserve"> п</w:t>
      </w:r>
      <w:r w:rsidR="00EB657C">
        <w:rPr>
          <w:sz w:val="26"/>
          <w:szCs w:val="26"/>
        </w:rPr>
        <w:t>енсии за выслугу лет муниципальным служащим администрации поселения</w:t>
      </w:r>
      <w:r w:rsidR="00CC0401">
        <w:rPr>
          <w:sz w:val="26"/>
          <w:szCs w:val="26"/>
        </w:rPr>
        <w:t xml:space="preserve">. </w:t>
      </w:r>
    </w:p>
    <w:p w:rsidR="00B87657" w:rsidRPr="00D24F95" w:rsidRDefault="00B87657" w:rsidP="00B87657">
      <w:pPr>
        <w:ind w:firstLine="709"/>
        <w:jc w:val="both"/>
        <w:rPr>
          <w:sz w:val="26"/>
          <w:szCs w:val="26"/>
        </w:rPr>
      </w:pPr>
      <w:r w:rsidRPr="00D24F95">
        <w:rPr>
          <w:sz w:val="26"/>
          <w:szCs w:val="26"/>
        </w:rPr>
        <w:t xml:space="preserve">Выполнены все обязательства перед работниками </w:t>
      </w:r>
      <w:r w:rsidR="002F5AF9">
        <w:rPr>
          <w:sz w:val="26"/>
          <w:szCs w:val="26"/>
        </w:rPr>
        <w:t>администрации, учреждения КДЦ</w:t>
      </w:r>
      <w:r w:rsidRPr="00D24F95">
        <w:rPr>
          <w:sz w:val="26"/>
          <w:szCs w:val="26"/>
        </w:rPr>
        <w:t xml:space="preserve"> поселения по выплате заработной платы.</w:t>
      </w:r>
    </w:p>
    <w:p w:rsidR="00054299" w:rsidRDefault="00700E56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1643">
        <w:rPr>
          <w:b/>
          <w:sz w:val="28"/>
          <w:szCs w:val="28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="00217085">
        <w:rPr>
          <w:b/>
          <w:sz w:val="28"/>
          <w:szCs w:val="28"/>
        </w:rPr>
        <w:t xml:space="preserve"> земельных отношений</w:t>
      </w:r>
      <w:r w:rsidRPr="004E1643">
        <w:rPr>
          <w:sz w:val="28"/>
          <w:szCs w:val="28"/>
        </w:rPr>
        <w:t xml:space="preserve"> работа была направлена на рациональное использование земель в поселении</w:t>
      </w:r>
      <w:r w:rsidR="00EB657C">
        <w:rPr>
          <w:sz w:val="28"/>
          <w:szCs w:val="28"/>
        </w:rPr>
        <w:t>.</w:t>
      </w:r>
      <w:r w:rsidRPr="004E1643">
        <w:rPr>
          <w:sz w:val="28"/>
          <w:szCs w:val="28"/>
        </w:rPr>
        <w:t xml:space="preserve"> </w:t>
      </w:r>
      <w:r w:rsidR="006A1ECE">
        <w:rPr>
          <w:sz w:val="28"/>
          <w:szCs w:val="28"/>
        </w:rPr>
        <w:t>Рассмотрено 9</w:t>
      </w:r>
      <w:r w:rsidRPr="004E1643">
        <w:rPr>
          <w:sz w:val="28"/>
          <w:szCs w:val="28"/>
        </w:rPr>
        <w:t xml:space="preserve"> заявления граждан по вопросам земел</w:t>
      </w:r>
      <w:r w:rsidR="006A1ECE">
        <w:rPr>
          <w:sz w:val="28"/>
          <w:szCs w:val="28"/>
        </w:rPr>
        <w:t>ьных отношений</w:t>
      </w:r>
      <w:r w:rsidR="00EB657C">
        <w:rPr>
          <w:sz w:val="28"/>
          <w:szCs w:val="28"/>
        </w:rPr>
        <w:t xml:space="preserve">, передано </w:t>
      </w:r>
      <w:r w:rsidR="006A1ECE">
        <w:rPr>
          <w:sz w:val="28"/>
          <w:szCs w:val="28"/>
        </w:rPr>
        <w:t>в аренду земельных участков – 6</w:t>
      </w:r>
      <w:r w:rsidR="00EB657C">
        <w:rPr>
          <w:sz w:val="28"/>
          <w:szCs w:val="28"/>
        </w:rPr>
        <w:t>,</w:t>
      </w:r>
      <w:r w:rsidRPr="004E1643">
        <w:rPr>
          <w:sz w:val="28"/>
          <w:szCs w:val="28"/>
        </w:rPr>
        <w:t xml:space="preserve"> </w:t>
      </w:r>
      <w:r w:rsidR="00217085">
        <w:rPr>
          <w:sz w:val="28"/>
          <w:szCs w:val="28"/>
        </w:rPr>
        <w:t>передано земельных участк</w:t>
      </w:r>
      <w:r w:rsidR="006A1ECE">
        <w:rPr>
          <w:sz w:val="28"/>
          <w:szCs w:val="28"/>
        </w:rPr>
        <w:t xml:space="preserve">ов в собственность граждан  - 3, проведено аукционов – </w:t>
      </w:r>
      <w:r w:rsidR="00054299">
        <w:rPr>
          <w:sz w:val="28"/>
          <w:szCs w:val="28"/>
        </w:rPr>
        <w:t>10 (администрация поселения не распоряжается землей в соответствии с законодательством РФ, эти полномочия исполняет районная администрация с 2017 г.)</w:t>
      </w:r>
      <w:r w:rsidR="00217085">
        <w:rPr>
          <w:sz w:val="28"/>
          <w:szCs w:val="28"/>
        </w:rPr>
        <w:t>.</w:t>
      </w:r>
      <w:r w:rsidR="00DF4C24">
        <w:rPr>
          <w:sz w:val="28"/>
          <w:szCs w:val="28"/>
        </w:rPr>
        <w:t xml:space="preserve"> </w:t>
      </w:r>
    </w:p>
    <w:p w:rsidR="00700E56" w:rsidRPr="004E1643" w:rsidRDefault="00DF4C24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054299">
        <w:rPr>
          <w:sz w:val="28"/>
          <w:szCs w:val="28"/>
        </w:rPr>
        <w:t xml:space="preserve"> 18</w:t>
      </w:r>
      <w:r w:rsidR="00217085">
        <w:rPr>
          <w:sz w:val="28"/>
          <w:szCs w:val="28"/>
        </w:rPr>
        <w:t xml:space="preserve"> выездов главного специалиста адми</w:t>
      </w:r>
      <w:r>
        <w:rPr>
          <w:sz w:val="28"/>
          <w:szCs w:val="28"/>
        </w:rPr>
        <w:t xml:space="preserve">нистрации по заявлениям </w:t>
      </w:r>
      <w:r w:rsidR="00054299">
        <w:rPr>
          <w:sz w:val="28"/>
          <w:szCs w:val="28"/>
        </w:rPr>
        <w:t>граждан, по результатам 10</w:t>
      </w:r>
      <w:r>
        <w:rPr>
          <w:sz w:val="28"/>
          <w:szCs w:val="28"/>
        </w:rPr>
        <w:t xml:space="preserve"> материалов направлено в административную комиссию для разбирательства по существу и наказанию </w:t>
      </w:r>
      <w:r w:rsidR="00054299">
        <w:rPr>
          <w:sz w:val="28"/>
          <w:szCs w:val="28"/>
        </w:rPr>
        <w:t xml:space="preserve">– наложение штрафа. </w:t>
      </w:r>
    </w:p>
    <w:p w:rsidR="00D625BE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Проведена работа по невостребованным земельным долям списочного состава бывшего колхоза </w:t>
      </w:r>
      <w:r w:rsidR="008C355C" w:rsidRPr="004E1643">
        <w:rPr>
          <w:sz w:val="28"/>
          <w:szCs w:val="28"/>
        </w:rPr>
        <w:t xml:space="preserve">«Красный партизан». </w:t>
      </w:r>
    </w:p>
    <w:p w:rsidR="00700E56" w:rsidRPr="004E1643" w:rsidRDefault="008C355C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4E1643">
        <w:rPr>
          <w:sz w:val="28"/>
          <w:szCs w:val="28"/>
        </w:rPr>
        <w:t xml:space="preserve"> </w:t>
      </w:r>
      <w:r w:rsidR="00700E56" w:rsidRPr="004E1643">
        <w:rPr>
          <w:b/>
          <w:sz w:val="28"/>
          <w:szCs w:val="28"/>
        </w:rPr>
        <w:t>3. По вопросам организации в границах поселения электро-, тепл</w:t>
      </w:r>
      <w:proofErr w:type="gramStart"/>
      <w:r w:rsidR="00700E56" w:rsidRPr="004E1643">
        <w:rPr>
          <w:b/>
          <w:sz w:val="28"/>
          <w:szCs w:val="28"/>
        </w:rPr>
        <w:t>о-</w:t>
      </w:r>
      <w:proofErr w:type="gramEnd"/>
      <w:r w:rsidR="00700E56" w:rsidRPr="004E1643">
        <w:rPr>
          <w:b/>
          <w:sz w:val="28"/>
          <w:szCs w:val="28"/>
        </w:rPr>
        <w:t>, газо-, и водоснабжения, снабжения населения топливом.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Реализация газа производилась по цене установленной Постановлением Губернатора ПК. Поставки газа населению осуществляет «</w:t>
      </w:r>
      <w:proofErr w:type="spellStart"/>
      <w:r w:rsidRPr="004E1643">
        <w:rPr>
          <w:sz w:val="28"/>
          <w:szCs w:val="28"/>
        </w:rPr>
        <w:t>Арсеньевмежрайгаз</w:t>
      </w:r>
      <w:proofErr w:type="spellEnd"/>
      <w:r w:rsidRPr="004E1643">
        <w:rPr>
          <w:sz w:val="28"/>
          <w:szCs w:val="28"/>
        </w:rPr>
        <w:t xml:space="preserve">» </w:t>
      </w:r>
      <w:proofErr w:type="gramStart"/>
      <w:r w:rsidRPr="004E1643">
        <w:rPr>
          <w:sz w:val="28"/>
          <w:szCs w:val="28"/>
        </w:rPr>
        <w:t>согласно графика</w:t>
      </w:r>
      <w:proofErr w:type="gramEnd"/>
      <w:r w:rsidRPr="004E1643">
        <w:rPr>
          <w:sz w:val="28"/>
          <w:szCs w:val="28"/>
        </w:rPr>
        <w:t>.</w:t>
      </w:r>
    </w:p>
    <w:p w:rsidR="00700E56" w:rsidRPr="004E1643" w:rsidRDefault="00700E56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Услуги теплоснабжения и водоснабж</w:t>
      </w:r>
      <w:r w:rsidR="00E632C9">
        <w:rPr>
          <w:sz w:val="28"/>
          <w:szCs w:val="28"/>
        </w:rPr>
        <w:t>ения оказывали АО НН</w:t>
      </w:r>
      <w:proofErr w:type="gramStart"/>
      <w:r w:rsidR="00E632C9">
        <w:rPr>
          <w:sz w:val="28"/>
          <w:szCs w:val="28"/>
        </w:rPr>
        <w:t>К-</w:t>
      </w:r>
      <w:proofErr w:type="gramEnd"/>
      <w:r w:rsidRPr="004E1643">
        <w:rPr>
          <w:sz w:val="28"/>
          <w:szCs w:val="28"/>
        </w:rPr>
        <w:t xml:space="preserve"> «</w:t>
      </w:r>
      <w:proofErr w:type="spellStart"/>
      <w:r w:rsidR="00E632C9">
        <w:rPr>
          <w:sz w:val="28"/>
          <w:szCs w:val="28"/>
        </w:rPr>
        <w:t>Приморнефтепродукт</w:t>
      </w:r>
      <w:proofErr w:type="spellEnd"/>
      <w:r w:rsidR="00E632C9">
        <w:rPr>
          <w:sz w:val="28"/>
          <w:szCs w:val="28"/>
        </w:rPr>
        <w:t xml:space="preserve">» </w:t>
      </w:r>
      <w:r w:rsidRPr="004E1643">
        <w:rPr>
          <w:sz w:val="28"/>
          <w:szCs w:val="28"/>
        </w:rPr>
        <w:t>,</w:t>
      </w:r>
      <w:r w:rsidR="008C355C" w:rsidRPr="004E1643">
        <w:rPr>
          <w:sz w:val="28"/>
          <w:szCs w:val="28"/>
        </w:rPr>
        <w:t xml:space="preserve"> ООО «К</w:t>
      </w:r>
      <w:r w:rsidR="00E632C9">
        <w:rPr>
          <w:sz w:val="28"/>
          <w:szCs w:val="28"/>
        </w:rPr>
        <w:t>омфорт», АО ГУ ЖКХ «Уссурийский»</w:t>
      </w:r>
      <w:r w:rsidR="00E20E96" w:rsidRPr="004E1643">
        <w:rPr>
          <w:sz w:val="28"/>
          <w:szCs w:val="28"/>
        </w:rPr>
        <w:t>»</w:t>
      </w:r>
      <w:r w:rsidRPr="004E1643">
        <w:rPr>
          <w:sz w:val="28"/>
          <w:szCs w:val="28"/>
        </w:rPr>
        <w:t>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00E56" w:rsidRPr="004E1643">
        <w:rPr>
          <w:b/>
          <w:sz w:val="28"/>
          <w:szCs w:val="28"/>
        </w:rPr>
        <w:t>. В отчетном году Администрация поселения проводила постоянную разъяснительную работу по профилактике терроризма и экстремизма.</w:t>
      </w:r>
      <w:r w:rsidR="00700E56" w:rsidRPr="004E1643">
        <w:rPr>
          <w:sz w:val="28"/>
          <w:szCs w:val="28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00E56" w:rsidRPr="004E1643">
        <w:rPr>
          <w:b/>
          <w:sz w:val="28"/>
          <w:szCs w:val="28"/>
        </w:rPr>
        <w:t xml:space="preserve">. В вопросах обеспечения мер пожарной безопасности, </w:t>
      </w:r>
      <w:r w:rsidR="00E632C9">
        <w:rPr>
          <w:sz w:val="28"/>
          <w:szCs w:val="28"/>
        </w:rPr>
        <w:t>в 2017</w:t>
      </w:r>
      <w:r w:rsidR="00700E56" w:rsidRPr="004E1643">
        <w:rPr>
          <w:sz w:val="28"/>
          <w:szCs w:val="28"/>
        </w:rPr>
        <w:t xml:space="preserve"> году, Администрацией поселения проводилась постоянная профилактическая работа. В том числе: выко</w:t>
      </w:r>
      <w:r w:rsidR="00E53B5F">
        <w:rPr>
          <w:sz w:val="28"/>
          <w:szCs w:val="28"/>
        </w:rPr>
        <w:t>с травы,</w:t>
      </w:r>
      <w:r w:rsidR="00700E56" w:rsidRPr="004E1643">
        <w:rPr>
          <w:sz w:val="28"/>
          <w:szCs w:val="28"/>
        </w:rPr>
        <w:t xml:space="preserve"> весной и осенью издавались постановления Главы поселения и утверждались соответствующие мероприятия по пожарной безопасност</w:t>
      </w:r>
      <w:r w:rsidR="00235760" w:rsidRPr="004E1643">
        <w:rPr>
          <w:sz w:val="28"/>
          <w:szCs w:val="28"/>
        </w:rPr>
        <w:t xml:space="preserve">и. Направлены </w:t>
      </w:r>
      <w:r w:rsidR="00E53B5F">
        <w:rPr>
          <w:sz w:val="28"/>
          <w:szCs w:val="28"/>
        </w:rPr>
        <w:t xml:space="preserve">и освоены </w:t>
      </w:r>
      <w:r w:rsidR="00235760" w:rsidRPr="004E1643">
        <w:rPr>
          <w:sz w:val="28"/>
          <w:szCs w:val="28"/>
        </w:rPr>
        <w:t>средства на расчистку минерализованной полосы, техобслуживание пожарной сигнал</w:t>
      </w:r>
      <w:r>
        <w:rPr>
          <w:sz w:val="28"/>
          <w:szCs w:val="28"/>
        </w:rPr>
        <w:t>изации ПКО «ВДПО», содержание</w:t>
      </w:r>
      <w:r w:rsidR="00B36137">
        <w:rPr>
          <w:sz w:val="28"/>
          <w:szCs w:val="28"/>
        </w:rPr>
        <w:t xml:space="preserve"> пожарных водоемов (резервуаров)</w:t>
      </w:r>
      <w:r w:rsidR="00235760" w:rsidRPr="004E1643">
        <w:rPr>
          <w:sz w:val="28"/>
          <w:szCs w:val="28"/>
        </w:rPr>
        <w:t>.</w:t>
      </w:r>
    </w:p>
    <w:p w:rsidR="00700E56" w:rsidRPr="004E1643" w:rsidRDefault="00D625BE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00E56" w:rsidRPr="004E1643">
        <w:rPr>
          <w:b/>
          <w:sz w:val="28"/>
          <w:szCs w:val="28"/>
        </w:rPr>
        <w:t>. Организация благоустройства и озеленения территории поселения.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Администрация поселения  осуществляет </w:t>
      </w:r>
      <w:proofErr w:type="gramStart"/>
      <w:r w:rsidRPr="004E1643">
        <w:rPr>
          <w:sz w:val="28"/>
          <w:szCs w:val="28"/>
        </w:rPr>
        <w:t>контроль за</w:t>
      </w:r>
      <w:proofErr w:type="gramEnd"/>
      <w:r w:rsidRPr="004E1643">
        <w:rPr>
          <w:sz w:val="28"/>
          <w:szCs w:val="28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</w:t>
      </w:r>
      <w:r w:rsidR="00D625BE">
        <w:rPr>
          <w:sz w:val="28"/>
          <w:szCs w:val="28"/>
        </w:rPr>
        <w:t>т материальные</w:t>
      </w:r>
      <w:r w:rsidRPr="004E1643">
        <w:rPr>
          <w:sz w:val="28"/>
          <w:szCs w:val="28"/>
        </w:rPr>
        <w:t xml:space="preserve"> ресурсы и</w:t>
      </w:r>
      <w:r w:rsidR="00D625BE">
        <w:rPr>
          <w:sz w:val="28"/>
          <w:szCs w:val="28"/>
        </w:rPr>
        <w:t xml:space="preserve"> в рамках своих полномочий </w:t>
      </w:r>
      <w:r w:rsidRPr="004E1643">
        <w:rPr>
          <w:sz w:val="28"/>
          <w:szCs w:val="28"/>
        </w:rPr>
        <w:t xml:space="preserve"> проводят необходимую практическую работу.</w:t>
      </w:r>
    </w:p>
    <w:p w:rsidR="00700E56" w:rsidRPr="004E1643" w:rsidRDefault="00560098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00E56" w:rsidRPr="004E1643">
        <w:rPr>
          <w:sz w:val="28"/>
          <w:szCs w:val="28"/>
        </w:rPr>
        <w:t xml:space="preserve"> году был организован выкос тр</w:t>
      </w:r>
      <w:r w:rsidR="009B19E6">
        <w:rPr>
          <w:sz w:val="28"/>
          <w:szCs w:val="28"/>
        </w:rPr>
        <w:t xml:space="preserve">авы в местах общего пользования, в парке </w:t>
      </w:r>
      <w:proofErr w:type="spellStart"/>
      <w:r w:rsidR="009B19E6">
        <w:rPr>
          <w:sz w:val="28"/>
          <w:szCs w:val="28"/>
        </w:rPr>
        <w:t>ДОСа</w:t>
      </w:r>
      <w:proofErr w:type="spellEnd"/>
      <w:r w:rsidR="009B19E6">
        <w:rPr>
          <w:sz w:val="28"/>
          <w:szCs w:val="28"/>
        </w:rPr>
        <w:t>.</w:t>
      </w:r>
      <w:r w:rsidR="00700E56" w:rsidRPr="004E1643">
        <w:rPr>
          <w:sz w:val="28"/>
          <w:szCs w:val="28"/>
        </w:rPr>
        <w:t xml:space="preserve"> </w:t>
      </w:r>
      <w:r w:rsidR="00484D01" w:rsidRPr="004E1643">
        <w:rPr>
          <w:sz w:val="28"/>
          <w:szCs w:val="28"/>
        </w:rPr>
        <w:t xml:space="preserve">Высажено более </w:t>
      </w:r>
      <w:r>
        <w:rPr>
          <w:sz w:val="28"/>
          <w:szCs w:val="28"/>
        </w:rPr>
        <w:t>4</w:t>
      </w:r>
      <w:r w:rsidR="00217085">
        <w:rPr>
          <w:sz w:val="28"/>
          <w:szCs w:val="28"/>
        </w:rPr>
        <w:t>0</w:t>
      </w:r>
      <w:r w:rsidR="00700E56" w:rsidRPr="004E1643">
        <w:rPr>
          <w:sz w:val="28"/>
          <w:szCs w:val="28"/>
        </w:rPr>
        <w:t xml:space="preserve"> саженцев деревьев. При этом проводилась санитарная рубка старых деревьев и кустарников.</w:t>
      </w:r>
    </w:p>
    <w:p w:rsidR="00700E56" w:rsidRPr="004E1643" w:rsidRDefault="00D777A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700E56" w:rsidRPr="004E1643">
        <w:rPr>
          <w:b/>
          <w:sz w:val="28"/>
          <w:szCs w:val="28"/>
        </w:rPr>
        <w:t>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 w:rsidR="00700E56" w:rsidRPr="004E1643">
        <w:rPr>
          <w:sz w:val="28"/>
          <w:szCs w:val="28"/>
        </w:rPr>
        <w:t xml:space="preserve"> Вот нес</w:t>
      </w:r>
      <w:r w:rsidR="006837B4" w:rsidRPr="004E1643">
        <w:rPr>
          <w:sz w:val="28"/>
          <w:szCs w:val="28"/>
        </w:rPr>
        <w:t>коль</w:t>
      </w:r>
      <w:r w:rsidR="00560098">
        <w:rPr>
          <w:sz w:val="28"/>
          <w:szCs w:val="28"/>
        </w:rPr>
        <w:t>ко цифр о работе ВУС за 2017</w:t>
      </w:r>
      <w:r w:rsidR="00700E56" w:rsidRPr="004E1643">
        <w:rPr>
          <w:sz w:val="28"/>
          <w:szCs w:val="28"/>
        </w:rPr>
        <w:t xml:space="preserve"> год: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</w:t>
      </w:r>
      <w:r w:rsidR="006837B4" w:rsidRPr="004E1643">
        <w:rPr>
          <w:sz w:val="28"/>
          <w:szCs w:val="28"/>
        </w:rPr>
        <w:t>по</w:t>
      </w:r>
      <w:r w:rsidR="00560098">
        <w:rPr>
          <w:sz w:val="28"/>
          <w:szCs w:val="28"/>
        </w:rPr>
        <w:t>ставлено на воинский учет – 39</w:t>
      </w:r>
      <w:r w:rsidRPr="004E1643">
        <w:rPr>
          <w:sz w:val="28"/>
          <w:szCs w:val="28"/>
        </w:rPr>
        <w:t xml:space="preserve"> чел;</w:t>
      </w:r>
    </w:p>
    <w:p w:rsidR="00700E56" w:rsidRPr="004E1643" w:rsidRDefault="00C865AA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снято с воинского учета – 93</w:t>
      </w:r>
      <w:r w:rsidR="00560098">
        <w:rPr>
          <w:sz w:val="28"/>
          <w:szCs w:val="28"/>
        </w:rPr>
        <w:t xml:space="preserve"> чел. (из них по возрасту – 32</w:t>
      </w:r>
      <w:r w:rsidR="00700E56"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выдано мобилиза</w:t>
      </w:r>
      <w:r w:rsidR="00560098">
        <w:rPr>
          <w:sz w:val="28"/>
          <w:szCs w:val="28"/>
        </w:rPr>
        <w:t>ционных пре</w:t>
      </w:r>
      <w:r w:rsidR="008F557D">
        <w:rPr>
          <w:sz w:val="28"/>
          <w:szCs w:val="28"/>
        </w:rPr>
        <w:t xml:space="preserve">дписаний – </w:t>
      </w:r>
      <w:r w:rsidR="00560098">
        <w:rPr>
          <w:sz w:val="28"/>
          <w:szCs w:val="28"/>
        </w:rPr>
        <w:t>21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вр</w:t>
      </w:r>
      <w:r w:rsidR="008F557D">
        <w:rPr>
          <w:sz w:val="28"/>
          <w:szCs w:val="28"/>
        </w:rPr>
        <w:t>учено повесток призывникам – 61</w:t>
      </w:r>
      <w:r w:rsidR="006837B4"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проведено сверок с предприятиям</w:t>
      </w:r>
      <w:r w:rsidR="00C865AA">
        <w:rPr>
          <w:sz w:val="28"/>
          <w:szCs w:val="28"/>
        </w:rPr>
        <w:t>и и организациями поселения – 14</w:t>
      </w:r>
      <w:r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проведено проверок </w:t>
      </w:r>
      <w:r w:rsidR="00DD4560">
        <w:rPr>
          <w:sz w:val="28"/>
          <w:szCs w:val="28"/>
        </w:rPr>
        <w:t>состояния ВУ в организациях – 4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проведена сверка докум</w:t>
      </w:r>
      <w:r w:rsidR="00DD4560">
        <w:rPr>
          <w:sz w:val="28"/>
          <w:szCs w:val="28"/>
        </w:rPr>
        <w:t>ентов ВУС с д</w:t>
      </w:r>
      <w:r w:rsidR="008F557D">
        <w:rPr>
          <w:sz w:val="28"/>
          <w:szCs w:val="28"/>
        </w:rPr>
        <w:t>окументами ВК (1023</w:t>
      </w:r>
      <w:r w:rsidR="00DD4560">
        <w:rPr>
          <w:sz w:val="28"/>
          <w:szCs w:val="28"/>
        </w:rPr>
        <w:t xml:space="preserve"> карточек</w:t>
      </w:r>
      <w:r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о</w:t>
      </w:r>
      <w:r w:rsidR="004F5275">
        <w:rPr>
          <w:sz w:val="28"/>
          <w:szCs w:val="28"/>
        </w:rPr>
        <w:t>тработано и сверено 109 боевых повесток, 5</w:t>
      </w:r>
      <w:r w:rsidRPr="004E1643">
        <w:rPr>
          <w:sz w:val="28"/>
          <w:szCs w:val="28"/>
        </w:rPr>
        <w:t xml:space="preserve"> нарядов на поставку техники;</w:t>
      </w:r>
    </w:p>
    <w:p w:rsidR="00700E56" w:rsidRPr="004E1643" w:rsidRDefault="004F5275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предписано 829 карточки на ГПЗ, заведено 27</w:t>
      </w:r>
      <w:r w:rsidR="00C865AA">
        <w:rPr>
          <w:sz w:val="28"/>
          <w:szCs w:val="28"/>
        </w:rPr>
        <w:t xml:space="preserve"> карточек</w:t>
      </w:r>
      <w:r w:rsidR="00700E56" w:rsidRPr="004E1643">
        <w:rPr>
          <w:sz w:val="28"/>
          <w:szCs w:val="28"/>
        </w:rPr>
        <w:t xml:space="preserve"> на призывников;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разработаны документы для ШО и ПОМ.</w:t>
      </w:r>
    </w:p>
    <w:p w:rsidR="004F5275" w:rsidRDefault="004F5275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00E56" w:rsidRDefault="00DD4560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700E56" w:rsidRPr="004E1643">
        <w:rPr>
          <w:b/>
          <w:sz w:val="28"/>
          <w:szCs w:val="28"/>
        </w:rPr>
        <w:t>. Информация о деятельности Муниципального комитета поселения.</w:t>
      </w:r>
    </w:p>
    <w:p w:rsidR="005A3A77" w:rsidRDefault="004F5275" w:rsidP="005A3A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2017</w:t>
      </w:r>
      <w:r w:rsidR="005A3A77">
        <w:rPr>
          <w:b/>
          <w:sz w:val="28"/>
          <w:szCs w:val="28"/>
        </w:rPr>
        <w:t xml:space="preserve"> году </w:t>
      </w:r>
      <w:r w:rsidR="008F1C98">
        <w:rPr>
          <w:sz w:val="28"/>
          <w:szCs w:val="28"/>
        </w:rPr>
        <w:t xml:space="preserve"> - состоялось 8</w:t>
      </w:r>
      <w:r w:rsidR="005A3A77">
        <w:rPr>
          <w:sz w:val="28"/>
          <w:szCs w:val="28"/>
        </w:rPr>
        <w:t xml:space="preserve"> заседаний муниципального комитета</w:t>
      </w:r>
    </w:p>
    <w:p w:rsidR="005A3A77" w:rsidRDefault="005A3A77" w:rsidP="005A3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число депутатов - 10</w:t>
      </w:r>
    </w:p>
    <w:p w:rsidR="005A3A77" w:rsidRDefault="008F1C98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Принято решений – 52, из них  - 37</w:t>
      </w:r>
      <w:r w:rsidR="005A3A77">
        <w:rPr>
          <w:sz w:val="28"/>
          <w:szCs w:val="28"/>
        </w:rPr>
        <w:t xml:space="preserve">  нормативно-правовые акты</w:t>
      </w:r>
    </w:p>
    <w:p w:rsidR="002F5AF9" w:rsidRDefault="005A3A77" w:rsidP="002F5A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Разработано и утверждено Мун</w:t>
      </w:r>
      <w:r w:rsidR="00C865AA">
        <w:rPr>
          <w:sz w:val="28"/>
          <w:szCs w:val="28"/>
        </w:rPr>
        <w:t xml:space="preserve">иципальным комитетом поселения </w:t>
      </w:r>
      <w:r w:rsidR="008F1C98">
        <w:rPr>
          <w:sz w:val="28"/>
          <w:szCs w:val="28"/>
        </w:rPr>
        <w:t>5</w:t>
      </w:r>
      <w:r>
        <w:rPr>
          <w:b/>
          <w:sz w:val="28"/>
          <w:szCs w:val="28"/>
        </w:rPr>
        <w:t xml:space="preserve"> Положений, </w:t>
      </w:r>
      <w:r w:rsidR="00C865AA">
        <w:rPr>
          <w:b/>
          <w:sz w:val="28"/>
          <w:szCs w:val="28"/>
        </w:rPr>
        <w:t xml:space="preserve">Программ, </w:t>
      </w:r>
      <w:r>
        <w:rPr>
          <w:b/>
          <w:sz w:val="28"/>
          <w:szCs w:val="28"/>
        </w:rPr>
        <w:t>Порядков и Правил:</w:t>
      </w:r>
    </w:p>
    <w:p w:rsidR="00C865AA" w:rsidRDefault="00C865AA" w:rsidP="002F5AF9">
      <w:pPr>
        <w:jc w:val="both"/>
        <w:rPr>
          <w:b/>
        </w:rPr>
      </w:pPr>
      <w:r w:rsidRPr="00C865AA">
        <w:rPr>
          <w:b/>
          <w:sz w:val="28"/>
          <w:szCs w:val="28"/>
        </w:rPr>
        <w:t>1</w:t>
      </w:r>
      <w:r w:rsidRPr="002F5AF9">
        <w:rPr>
          <w:sz w:val="28"/>
          <w:szCs w:val="28"/>
        </w:rPr>
        <w:t xml:space="preserve">) </w:t>
      </w:r>
      <w:r w:rsidR="005A3A77" w:rsidRPr="002F5AF9">
        <w:rPr>
          <w:sz w:val="28"/>
          <w:szCs w:val="28"/>
        </w:rPr>
        <w:t xml:space="preserve"> </w:t>
      </w:r>
      <w:r w:rsidR="00E84549">
        <w:rPr>
          <w:sz w:val="28"/>
          <w:szCs w:val="28"/>
        </w:rPr>
        <w:t>«</w:t>
      </w:r>
      <w:r w:rsidRPr="002F5AF9">
        <w:rPr>
          <w:sz w:val="28"/>
          <w:szCs w:val="28"/>
        </w:rPr>
        <w:t>Программа приват</w:t>
      </w:r>
      <w:r w:rsidRPr="002F5AF9">
        <w:t xml:space="preserve">изации муниципального имущества Новосысоевского </w:t>
      </w:r>
      <w:r w:rsidR="008F1C98">
        <w:rPr>
          <w:sz w:val="28"/>
          <w:szCs w:val="28"/>
        </w:rPr>
        <w:t>сельского поселения в 2017</w:t>
      </w:r>
      <w:r w:rsidRPr="002F5AF9">
        <w:rPr>
          <w:sz w:val="28"/>
          <w:szCs w:val="28"/>
        </w:rPr>
        <w:t xml:space="preserve"> году</w:t>
      </w:r>
      <w:r w:rsidR="00E84549">
        <w:rPr>
          <w:sz w:val="28"/>
          <w:szCs w:val="28"/>
        </w:rPr>
        <w:t>»</w:t>
      </w:r>
      <w:r>
        <w:rPr>
          <w:b/>
        </w:rPr>
        <w:t>.</w:t>
      </w:r>
    </w:p>
    <w:p w:rsidR="008F1C98" w:rsidRDefault="008F1C98" w:rsidP="008F1C98">
      <w:pPr>
        <w:jc w:val="both"/>
        <w:rPr>
          <w:b/>
        </w:rPr>
      </w:pPr>
      <w:r>
        <w:rPr>
          <w:sz w:val="28"/>
          <w:szCs w:val="28"/>
        </w:rPr>
        <w:t>2</w:t>
      </w:r>
      <w:r w:rsidRPr="002F5AF9">
        <w:rPr>
          <w:sz w:val="28"/>
          <w:szCs w:val="28"/>
        </w:rPr>
        <w:t xml:space="preserve">)  </w:t>
      </w:r>
      <w:r w:rsidR="00E84549">
        <w:rPr>
          <w:sz w:val="28"/>
          <w:szCs w:val="28"/>
        </w:rPr>
        <w:t>«</w:t>
      </w:r>
      <w:r w:rsidRPr="002F5AF9">
        <w:rPr>
          <w:sz w:val="28"/>
          <w:szCs w:val="28"/>
        </w:rPr>
        <w:t>Программа приват</w:t>
      </w:r>
      <w:r w:rsidRPr="002F5AF9">
        <w:t xml:space="preserve">изации муниципального имущества Новосысоевского </w:t>
      </w:r>
      <w:r>
        <w:rPr>
          <w:sz w:val="28"/>
          <w:szCs w:val="28"/>
        </w:rPr>
        <w:t>сельского поселения в 2018</w:t>
      </w:r>
      <w:r w:rsidRPr="002F5AF9">
        <w:rPr>
          <w:sz w:val="28"/>
          <w:szCs w:val="28"/>
        </w:rPr>
        <w:t xml:space="preserve"> году</w:t>
      </w:r>
      <w:r w:rsidR="00E84549">
        <w:rPr>
          <w:sz w:val="28"/>
          <w:szCs w:val="28"/>
        </w:rPr>
        <w:t>»</w:t>
      </w:r>
      <w:r>
        <w:rPr>
          <w:b/>
        </w:rPr>
        <w:t>.</w:t>
      </w:r>
    </w:p>
    <w:p w:rsidR="00E84549" w:rsidRPr="00E84549" w:rsidRDefault="00D86A9D" w:rsidP="00E8454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3)</w:t>
      </w:r>
      <w:r w:rsidR="00E84549" w:rsidRPr="007A676E">
        <w:rPr>
          <w:szCs w:val="28"/>
        </w:rPr>
        <w:t xml:space="preserve"> </w:t>
      </w:r>
      <w:r w:rsidR="00E84549" w:rsidRPr="00E84549">
        <w:rPr>
          <w:rStyle w:val="s1"/>
          <w:bCs/>
          <w:color w:val="000000"/>
          <w:sz w:val="28"/>
          <w:szCs w:val="28"/>
        </w:rPr>
        <w:t>«Об утверждении Порядка</w:t>
      </w:r>
      <w:r w:rsidR="00E84549" w:rsidRPr="00E84549">
        <w:rPr>
          <w:rFonts w:eastAsia="Calibri"/>
          <w:sz w:val="28"/>
          <w:szCs w:val="28"/>
        </w:rPr>
        <w:t xml:space="preserve"> размещения на официальном сайте органа местного самоуправления представляемых лицами, замещающими муниципальные должности Новосысоевского сельского поселения, сведений о доходах, расходах, об имуществе и обязательствах имущественного характера, сведений об источниках получения средств »</w:t>
      </w:r>
    </w:p>
    <w:p w:rsidR="00270B05" w:rsidRPr="00270B05" w:rsidRDefault="00E84549" w:rsidP="00270B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B05">
        <w:rPr>
          <w:sz w:val="28"/>
          <w:szCs w:val="28"/>
        </w:rPr>
        <w:t>)</w:t>
      </w:r>
      <w:r w:rsidR="00270B05" w:rsidRPr="00270B05">
        <w:rPr>
          <w:sz w:val="28"/>
          <w:szCs w:val="28"/>
        </w:rPr>
        <w:t xml:space="preserve"> «О Правилах  благоустройства  территории Новосысоевского сельского поселения Яковлевского района Приморского края»</w:t>
      </w:r>
    </w:p>
    <w:p w:rsidR="00222948" w:rsidRPr="00222948" w:rsidRDefault="00222948" w:rsidP="00222948">
      <w:pPr>
        <w:pStyle w:val="2"/>
        <w:rPr>
          <w:b w:val="0"/>
          <w:sz w:val="28"/>
          <w:szCs w:val="28"/>
        </w:rPr>
      </w:pPr>
      <w:r w:rsidRPr="00222948">
        <w:rPr>
          <w:b w:val="0"/>
          <w:sz w:val="28"/>
          <w:szCs w:val="28"/>
        </w:rPr>
        <w:t xml:space="preserve">5) «О </w:t>
      </w:r>
      <w:proofErr w:type="gramStart"/>
      <w:r w:rsidRPr="00222948">
        <w:rPr>
          <w:b w:val="0"/>
          <w:sz w:val="28"/>
          <w:szCs w:val="28"/>
        </w:rPr>
        <w:t>Положении</w:t>
      </w:r>
      <w:proofErr w:type="gramEnd"/>
      <w:r w:rsidRPr="00222948">
        <w:rPr>
          <w:b w:val="0"/>
          <w:sz w:val="28"/>
          <w:szCs w:val="28"/>
        </w:rPr>
        <w:t xml:space="preserve">  о порядке проведения конкурса на замещение вакантной должности муниципальной службы в администрации Новосысоевского сельского поселения»</w:t>
      </w:r>
      <w:r>
        <w:rPr>
          <w:b w:val="0"/>
          <w:sz w:val="28"/>
          <w:szCs w:val="28"/>
        </w:rPr>
        <w:t>.</w:t>
      </w:r>
    </w:p>
    <w:p w:rsidR="005A3A77" w:rsidRDefault="00222948" w:rsidP="008F1C9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5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F1C98">
        <w:rPr>
          <w:sz w:val="28"/>
          <w:szCs w:val="28"/>
        </w:rPr>
        <w:t>За</w:t>
      </w:r>
      <w:r w:rsidR="005A3A77">
        <w:rPr>
          <w:sz w:val="28"/>
          <w:szCs w:val="28"/>
        </w:rPr>
        <w:t xml:space="preserve">слушан, обсужден и принят к сведению отчет главы поселения о </w:t>
      </w:r>
      <w:r w:rsidR="00D86A9D">
        <w:rPr>
          <w:sz w:val="28"/>
          <w:szCs w:val="28"/>
        </w:rPr>
        <w:t>результатах деятельности за 2016</w:t>
      </w:r>
      <w:r w:rsidR="005A3A77">
        <w:rPr>
          <w:sz w:val="28"/>
          <w:szCs w:val="28"/>
        </w:rPr>
        <w:t xml:space="preserve"> год, а также отчет об исполнении бюджет</w:t>
      </w:r>
      <w:r w:rsidR="00D86A9D">
        <w:rPr>
          <w:sz w:val="28"/>
          <w:szCs w:val="28"/>
        </w:rPr>
        <w:t>а за 2017</w:t>
      </w:r>
      <w:r w:rsidR="005A3A77">
        <w:rPr>
          <w:sz w:val="28"/>
          <w:szCs w:val="28"/>
        </w:rPr>
        <w:t xml:space="preserve"> год.</w:t>
      </w:r>
    </w:p>
    <w:p w:rsidR="005A3A77" w:rsidRDefault="00222948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Рассмотрено пре</w:t>
      </w:r>
      <w:r w:rsidR="00F90869">
        <w:rPr>
          <w:sz w:val="28"/>
          <w:szCs w:val="28"/>
        </w:rPr>
        <w:t>дставлений прокурора-3, протестов- 5</w:t>
      </w:r>
      <w:r>
        <w:rPr>
          <w:sz w:val="28"/>
          <w:szCs w:val="28"/>
        </w:rPr>
        <w:t>.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5. Экспертные заключения Правового департамента Приморского края на решения муниципального комитета (привести в соответствие с де</w:t>
      </w:r>
      <w:r w:rsidR="005A026E">
        <w:rPr>
          <w:sz w:val="28"/>
          <w:szCs w:val="28"/>
        </w:rPr>
        <w:t>йствующим законодательством) – 6</w:t>
      </w:r>
      <w:r>
        <w:rPr>
          <w:sz w:val="28"/>
          <w:szCs w:val="28"/>
        </w:rPr>
        <w:t xml:space="preserve"> (все решения приведены в соответствие);  </w:t>
      </w:r>
    </w:p>
    <w:p w:rsidR="005A3A77" w:rsidRDefault="005A026E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Выпущено газет – 13</w:t>
      </w:r>
      <w:r w:rsidR="005A3A77">
        <w:rPr>
          <w:sz w:val="28"/>
          <w:szCs w:val="28"/>
        </w:rPr>
        <w:t xml:space="preserve"> с опубликованием всех нормативно-правовых актов, распространяются бесплатно;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="00D22364">
        <w:rPr>
          <w:sz w:val="28"/>
          <w:szCs w:val="28"/>
        </w:rPr>
        <w:t>роведено</w:t>
      </w:r>
      <w:r w:rsidR="005A026E">
        <w:rPr>
          <w:sz w:val="28"/>
          <w:szCs w:val="28"/>
        </w:rPr>
        <w:t xml:space="preserve">: </w:t>
      </w:r>
      <w:proofErr w:type="gramStart"/>
      <w:r w:rsidR="005A026E">
        <w:rPr>
          <w:sz w:val="28"/>
          <w:szCs w:val="28"/>
        </w:rPr>
        <w:t>Публичных слушаний – 6</w:t>
      </w:r>
      <w:r w:rsidR="00BB35FA">
        <w:rPr>
          <w:sz w:val="28"/>
          <w:szCs w:val="28"/>
        </w:rPr>
        <w:t>, из них  3 по внесению изменений и дополнений в устав</w:t>
      </w:r>
      <w:r>
        <w:rPr>
          <w:sz w:val="28"/>
          <w:szCs w:val="28"/>
        </w:rPr>
        <w:t xml:space="preserve">  Новосысоевского сельского поселения.</w:t>
      </w:r>
      <w:proofErr w:type="gramEnd"/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Приведен в соответствие с действующим законодательством Устав НСП. 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Разработан, обсужден и</w:t>
      </w:r>
      <w:r w:rsidR="00BB35FA">
        <w:rPr>
          <w:sz w:val="28"/>
          <w:szCs w:val="28"/>
        </w:rPr>
        <w:t xml:space="preserve"> принят бюджет поселения на 2018</w:t>
      </w:r>
      <w:r>
        <w:rPr>
          <w:sz w:val="28"/>
          <w:szCs w:val="28"/>
        </w:rPr>
        <w:t xml:space="preserve"> год</w:t>
      </w:r>
      <w:r w:rsidR="00BB35FA">
        <w:rPr>
          <w:sz w:val="28"/>
          <w:szCs w:val="28"/>
        </w:rPr>
        <w:t xml:space="preserve"> и плановый период 2019-2020</w:t>
      </w:r>
      <w:r w:rsidR="00D22364">
        <w:rPr>
          <w:sz w:val="28"/>
          <w:szCs w:val="28"/>
        </w:rPr>
        <w:t xml:space="preserve"> гг.</w:t>
      </w:r>
    </w:p>
    <w:p w:rsidR="005A3A77" w:rsidRDefault="00BB35FA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2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364">
        <w:rPr>
          <w:sz w:val="28"/>
          <w:szCs w:val="28"/>
        </w:rPr>
        <w:t>Ж</w:t>
      </w:r>
      <w:r w:rsidR="005A3A77">
        <w:rPr>
          <w:sz w:val="28"/>
          <w:szCs w:val="28"/>
        </w:rPr>
        <w:t>алоб от граждан  не зарегистрировано.</w:t>
      </w:r>
    </w:p>
    <w:p w:rsidR="005A3A77" w:rsidRPr="004E1643" w:rsidRDefault="005A3A77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700E56" w:rsidRPr="004E1643" w:rsidRDefault="000736BE" w:rsidP="0007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тем не менее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Глава и</w:t>
      </w:r>
      <w:r>
        <w:rPr>
          <w:sz w:val="28"/>
          <w:szCs w:val="28"/>
        </w:rPr>
        <w:t xml:space="preserve"> Администрация </w:t>
      </w:r>
      <w:r w:rsidR="00DC4DC6">
        <w:rPr>
          <w:sz w:val="28"/>
          <w:szCs w:val="28"/>
        </w:rPr>
        <w:t>Новосысоевского поселения приложили и прилагают все усилия для исполнения наших полномочий и решения всех жизненно важных задач, которые ставят перед нами жизнь и наши избиратели.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</w:p>
    <w:p w:rsidR="00F23860" w:rsidRPr="004E1643" w:rsidRDefault="00F23860">
      <w:pPr>
        <w:rPr>
          <w:sz w:val="28"/>
          <w:szCs w:val="28"/>
        </w:rPr>
      </w:pPr>
    </w:p>
    <w:sectPr w:rsidR="00F23860" w:rsidRPr="004E1643" w:rsidSect="000A44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B6C28"/>
    <w:rsid w:val="00023C4A"/>
    <w:rsid w:val="00025203"/>
    <w:rsid w:val="00031785"/>
    <w:rsid w:val="0003230E"/>
    <w:rsid w:val="00054299"/>
    <w:rsid w:val="000736BE"/>
    <w:rsid w:val="000A4433"/>
    <w:rsid w:val="00106B3E"/>
    <w:rsid w:val="00146996"/>
    <w:rsid w:val="0019336E"/>
    <w:rsid w:val="001B406C"/>
    <w:rsid w:val="001F6CAC"/>
    <w:rsid w:val="00201A18"/>
    <w:rsid w:val="00217085"/>
    <w:rsid w:val="00222948"/>
    <w:rsid w:val="00230FD9"/>
    <w:rsid w:val="00235760"/>
    <w:rsid w:val="002448CD"/>
    <w:rsid w:val="002546B6"/>
    <w:rsid w:val="0026431A"/>
    <w:rsid w:val="00270B05"/>
    <w:rsid w:val="002B1F7A"/>
    <w:rsid w:val="002E5F09"/>
    <w:rsid w:val="002F5AF9"/>
    <w:rsid w:val="00361A33"/>
    <w:rsid w:val="00393A95"/>
    <w:rsid w:val="003C79ED"/>
    <w:rsid w:val="003F3C44"/>
    <w:rsid w:val="004027E7"/>
    <w:rsid w:val="00422234"/>
    <w:rsid w:val="00484D01"/>
    <w:rsid w:val="004D268A"/>
    <w:rsid w:val="004D5FFD"/>
    <w:rsid w:val="004D7689"/>
    <w:rsid w:val="004E1643"/>
    <w:rsid w:val="004F5275"/>
    <w:rsid w:val="00545705"/>
    <w:rsid w:val="00552FE5"/>
    <w:rsid w:val="00560098"/>
    <w:rsid w:val="00560B6B"/>
    <w:rsid w:val="00596AD5"/>
    <w:rsid w:val="005A026E"/>
    <w:rsid w:val="005A3A77"/>
    <w:rsid w:val="005B3FE8"/>
    <w:rsid w:val="00661394"/>
    <w:rsid w:val="006705CC"/>
    <w:rsid w:val="006837B4"/>
    <w:rsid w:val="00691022"/>
    <w:rsid w:val="006A1ECE"/>
    <w:rsid w:val="006A1F71"/>
    <w:rsid w:val="006E1744"/>
    <w:rsid w:val="006F1FE8"/>
    <w:rsid w:val="006F752E"/>
    <w:rsid w:val="00700E56"/>
    <w:rsid w:val="00722D68"/>
    <w:rsid w:val="00745009"/>
    <w:rsid w:val="00752468"/>
    <w:rsid w:val="00754A27"/>
    <w:rsid w:val="007E0D45"/>
    <w:rsid w:val="007E109F"/>
    <w:rsid w:val="00800EC7"/>
    <w:rsid w:val="00803CAE"/>
    <w:rsid w:val="00842C9B"/>
    <w:rsid w:val="008A28C6"/>
    <w:rsid w:val="008A2A96"/>
    <w:rsid w:val="008C0F71"/>
    <w:rsid w:val="008C355C"/>
    <w:rsid w:val="008C5486"/>
    <w:rsid w:val="008F1C98"/>
    <w:rsid w:val="008F557D"/>
    <w:rsid w:val="009160EA"/>
    <w:rsid w:val="00972668"/>
    <w:rsid w:val="00992E65"/>
    <w:rsid w:val="009B19E6"/>
    <w:rsid w:val="009C2CF3"/>
    <w:rsid w:val="009D48C9"/>
    <w:rsid w:val="009D496C"/>
    <w:rsid w:val="00A274E8"/>
    <w:rsid w:val="00A669C7"/>
    <w:rsid w:val="00AE5A63"/>
    <w:rsid w:val="00B23AA2"/>
    <w:rsid w:val="00B36137"/>
    <w:rsid w:val="00B660E6"/>
    <w:rsid w:val="00B87657"/>
    <w:rsid w:val="00BB35FA"/>
    <w:rsid w:val="00BB540C"/>
    <w:rsid w:val="00BC7ED7"/>
    <w:rsid w:val="00BF7D42"/>
    <w:rsid w:val="00C32543"/>
    <w:rsid w:val="00C449FE"/>
    <w:rsid w:val="00C865AA"/>
    <w:rsid w:val="00CA5036"/>
    <w:rsid w:val="00CB2994"/>
    <w:rsid w:val="00CB34FB"/>
    <w:rsid w:val="00CB6C28"/>
    <w:rsid w:val="00CC0401"/>
    <w:rsid w:val="00D22364"/>
    <w:rsid w:val="00D625BE"/>
    <w:rsid w:val="00D777A6"/>
    <w:rsid w:val="00D86A9D"/>
    <w:rsid w:val="00DA5667"/>
    <w:rsid w:val="00DB7AB1"/>
    <w:rsid w:val="00DC4DC6"/>
    <w:rsid w:val="00DD4560"/>
    <w:rsid w:val="00DF1B52"/>
    <w:rsid w:val="00DF4C24"/>
    <w:rsid w:val="00E20E96"/>
    <w:rsid w:val="00E52CB0"/>
    <w:rsid w:val="00E53B5F"/>
    <w:rsid w:val="00E55C6A"/>
    <w:rsid w:val="00E632C9"/>
    <w:rsid w:val="00E84549"/>
    <w:rsid w:val="00EB657C"/>
    <w:rsid w:val="00ED7239"/>
    <w:rsid w:val="00F23860"/>
    <w:rsid w:val="00F30402"/>
    <w:rsid w:val="00F30DB7"/>
    <w:rsid w:val="00F90869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28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6C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6C28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CB6C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C865AA"/>
    <w:rPr>
      <w:b/>
      <w:bCs/>
    </w:rPr>
  </w:style>
  <w:style w:type="paragraph" w:styleId="a8">
    <w:name w:val="Normal (Web)"/>
    <w:basedOn w:val="a"/>
    <w:rsid w:val="00C865AA"/>
    <w:pPr>
      <w:spacing w:before="100" w:beforeAutospacing="1" w:after="100" w:afterAutospacing="1"/>
    </w:pPr>
  </w:style>
  <w:style w:type="character" w:customStyle="1" w:styleId="s2">
    <w:name w:val="s2"/>
    <w:basedOn w:val="a0"/>
    <w:rsid w:val="00393A95"/>
  </w:style>
  <w:style w:type="character" w:customStyle="1" w:styleId="s1">
    <w:name w:val="s1"/>
    <w:basedOn w:val="a0"/>
    <w:rsid w:val="00E8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2822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2018-06-19T02:51:00Z</cp:lastPrinted>
  <dcterms:created xsi:type="dcterms:W3CDTF">2015-04-13T04:32:00Z</dcterms:created>
  <dcterms:modified xsi:type="dcterms:W3CDTF">2018-06-19T02:51:00Z</dcterms:modified>
</cp:coreProperties>
</file>