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C8" w:rsidRDefault="00FD69C8" w:rsidP="00FD69C8">
      <w:pPr>
        <w:pStyle w:val="a3"/>
        <w:jc w:val="center"/>
      </w:pPr>
      <w:r>
        <w:t>Российская Федерация Приморский край</w:t>
      </w:r>
    </w:p>
    <w:p w:rsidR="00FD69C8" w:rsidRDefault="00FD69C8" w:rsidP="00FD69C8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FD69C8" w:rsidRDefault="00FD69C8" w:rsidP="00FD69C8">
      <w:pPr>
        <w:pStyle w:val="a3"/>
        <w:jc w:val="center"/>
      </w:pPr>
      <w:r>
        <w:t> </w:t>
      </w:r>
    </w:p>
    <w:p w:rsidR="00FD69C8" w:rsidRDefault="00FD69C8" w:rsidP="00FD69C8">
      <w:pPr>
        <w:pStyle w:val="a3"/>
        <w:jc w:val="center"/>
      </w:pPr>
      <w:r>
        <w:rPr>
          <w:rStyle w:val="a4"/>
        </w:rPr>
        <w:t>МУНИЦИПАЛЬНЫЙ КОМИТЕТ</w:t>
      </w:r>
    </w:p>
    <w:p w:rsidR="00FD69C8" w:rsidRDefault="00FD69C8" w:rsidP="00FD69C8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FD69C8" w:rsidRDefault="00FD69C8" w:rsidP="00FD69C8">
      <w:pPr>
        <w:pStyle w:val="a3"/>
        <w:jc w:val="center"/>
      </w:pPr>
      <w:r>
        <w:rPr>
          <w:rStyle w:val="a4"/>
        </w:rPr>
        <w:t> </w:t>
      </w:r>
    </w:p>
    <w:p w:rsidR="00FD69C8" w:rsidRDefault="00FD69C8" w:rsidP="00FD69C8">
      <w:pPr>
        <w:pStyle w:val="a3"/>
        <w:jc w:val="center"/>
      </w:pPr>
      <w:r>
        <w:rPr>
          <w:rStyle w:val="a4"/>
        </w:rPr>
        <w:t>  РЕШЕНИЕ</w:t>
      </w:r>
    </w:p>
    <w:p w:rsidR="00FD69C8" w:rsidRDefault="00FD69C8" w:rsidP="00FD69C8">
      <w:pPr>
        <w:pStyle w:val="a3"/>
      </w:pPr>
      <w:r>
        <w:t> </w:t>
      </w:r>
    </w:p>
    <w:p w:rsidR="00FD69C8" w:rsidRDefault="00FD69C8" w:rsidP="00FD69C8">
      <w:pPr>
        <w:pStyle w:val="a3"/>
      </w:pPr>
      <w:r>
        <w:t xml:space="preserve">        05 марта 2015 года                         с. </w:t>
      </w:r>
      <w:proofErr w:type="spellStart"/>
      <w:r>
        <w:t>Новосысоевка</w:t>
      </w:r>
      <w:proofErr w:type="spellEnd"/>
      <w:r>
        <w:t>                                    № 242</w:t>
      </w:r>
    </w:p>
    <w:p w:rsidR="00FD69C8" w:rsidRDefault="00FD69C8" w:rsidP="00FD69C8">
      <w:pPr>
        <w:pStyle w:val="a3"/>
      </w:pPr>
      <w:r>
        <w:t> </w:t>
      </w:r>
    </w:p>
    <w:p w:rsidR="00FD69C8" w:rsidRDefault="00FD69C8" w:rsidP="00FD69C8">
      <w:pPr>
        <w:pStyle w:val="a3"/>
      </w:pPr>
      <w:r>
        <w:t> </w:t>
      </w:r>
    </w:p>
    <w:p w:rsidR="00FD69C8" w:rsidRDefault="00FD69C8" w:rsidP="00FD69C8">
      <w:pPr>
        <w:pStyle w:val="a3"/>
      </w:pPr>
      <w:r>
        <w:t> </w:t>
      </w:r>
    </w:p>
    <w:p w:rsidR="00FD69C8" w:rsidRDefault="00FD69C8" w:rsidP="00FD69C8">
      <w:pPr>
        <w:pStyle w:val="a3"/>
      </w:pPr>
      <w:r>
        <w:rPr>
          <w:rStyle w:val="a4"/>
        </w:rPr>
        <w:t>«О признании утративших силу некоторых</w:t>
      </w:r>
    </w:p>
    <w:p w:rsidR="00FD69C8" w:rsidRDefault="00FD69C8" w:rsidP="00FD69C8">
      <w:pPr>
        <w:pStyle w:val="a3"/>
      </w:pPr>
      <w:r>
        <w:rPr>
          <w:rStyle w:val="a4"/>
        </w:rPr>
        <w:t> решений, принятых муниципальным комитетом</w:t>
      </w:r>
    </w:p>
    <w:p w:rsidR="00FD69C8" w:rsidRDefault="00FD69C8" w:rsidP="00FD69C8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</w:t>
      </w:r>
    </w:p>
    <w:p w:rsidR="00FD69C8" w:rsidRDefault="00FD69C8" w:rsidP="00FD69C8">
      <w:pPr>
        <w:pStyle w:val="a3"/>
      </w:pPr>
      <w:r>
        <w:rPr>
          <w:rStyle w:val="a4"/>
        </w:rPr>
        <w:t> </w:t>
      </w:r>
    </w:p>
    <w:p w:rsidR="00FD69C8" w:rsidRDefault="00FD69C8" w:rsidP="00FD69C8">
      <w:pPr>
        <w:pStyle w:val="a3"/>
      </w:pPr>
      <w:r>
        <w:rPr>
          <w:rStyle w:val="a4"/>
        </w:rPr>
        <w:t> </w:t>
      </w:r>
    </w:p>
    <w:p w:rsidR="00FD69C8" w:rsidRDefault="00FD69C8" w:rsidP="00FD69C8">
      <w:pPr>
        <w:pStyle w:val="a3"/>
      </w:pPr>
      <w:r>
        <w:rPr>
          <w:rStyle w:val="a4"/>
        </w:rPr>
        <w:t xml:space="preserve">          </w:t>
      </w:r>
      <w:proofErr w:type="gramStart"/>
      <w:r>
        <w:t xml:space="preserve">В соответствии с Федеральным законом № 131-ФЗ от 06 октября 2003 года «Об общих принципах организации местного самоуправления в Российской Федерации» (в редакции Федерального закона № 136-ФЗ от 27 мая 2014 года),  в связи с приведением нормативных правовых актов поселения в соответствие с действующим законодательством, руководствуясь статьей 38.1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FD69C8" w:rsidRDefault="00FD69C8" w:rsidP="00FD69C8">
      <w:pPr>
        <w:pStyle w:val="a3"/>
      </w:pPr>
      <w:r>
        <w:t> </w:t>
      </w:r>
    </w:p>
    <w:p w:rsidR="00FD69C8" w:rsidRDefault="00FD69C8" w:rsidP="00FD69C8">
      <w:pPr>
        <w:pStyle w:val="a3"/>
      </w:pPr>
      <w:r>
        <w:rPr>
          <w:rStyle w:val="a4"/>
        </w:rPr>
        <w:t>РЕШИЛ:</w:t>
      </w:r>
    </w:p>
    <w:p w:rsidR="00FD69C8" w:rsidRDefault="00FD69C8" w:rsidP="00FD69C8">
      <w:pPr>
        <w:pStyle w:val="a3"/>
      </w:pPr>
      <w:r>
        <w:rPr>
          <w:rStyle w:val="a4"/>
        </w:rPr>
        <w:t> </w:t>
      </w:r>
    </w:p>
    <w:p w:rsidR="00FD69C8" w:rsidRDefault="00FD69C8" w:rsidP="00FD69C8">
      <w:pPr>
        <w:pStyle w:val="a3"/>
      </w:pPr>
      <w:r>
        <w:t xml:space="preserve">         1. Признать утратившими силу следующие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поселения:</w:t>
      </w:r>
    </w:p>
    <w:p w:rsidR="00FD69C8" w:rsidRDefault="00FD69C8" w:rsidP="00FD69C8">
      <w:pPr>
        <w:pStyle w:val="a3"/>
      </w:pPr>
      <w:r>
        <w:lastRenderedPageBreak/>
        <w:t xml:space="preserve">          1) Решение  от 31 мая 2007 года № 80 «О </w:t>
      </w:r>
      <w:proofErr w:type="gramStart"/>
      <w:r>
        <w:t>Положении</w:t>
      </w:r>
      <w:proofErr w:type="gramEnd"/>
      <w:r>
        <w:t xml:space="preserve"> об осуществлении  мероприятий по обеспечению безопасности  людей на водных объектах, охране их жизни и здоровья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FD69C8" w:rsidRDefault="00FD69C8" w:rsidP="00FD69C8">
      <w:pPr>
        <w:pStyle w:val="a3"/>
      </w:pPr>
      <w:r>
        <w:t xml:space="preserve">          2) Решение  от 29.04.2009 года № 228-НПА  О Положении «Об организации содержания муниципального жилищного фонда </w:t>
      </w:r>
      <w:proofErr w:type="spellStart"/>
      <w:r>
        <w:t>Новосысоевского</w:t>
      </w:r>
      <w:proofErr w:type="spellEnd"/>
      <w:r>
        <w:t xml:space="preserve"> сельского поселения».</w:t>
      </w:r>
    </w:p>
    <w:p w:rsidR="00FD69C8" w:rsidRDefault="00FD69C8" w:rsidP="00FD69C8">
      <w:pPr>
        <w:pStyle w:val="a3"/>
      </w:pPr>
      <w:r>
        <w:t xml:space="preserve">         2. 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  «Новости поселения».</w:t>
      </w:r>
    </w:p>
    <w:p w:rsidR="00FD69C8" w:rsidRDefault="00FD69C8" w:rsidP="00FD69C8">
      <w:pPr>
        <w:pStyle w:val="a3"/>
      </w:pPr>
      <w:r>
        <w:t>          3. Настоящее решение вступает в силу со дня его официального опубликования и распространяет свое действие на правоотношения, возникшие с 01 января 2015 года.</w:t>
      </w:r>
    </w:p>
    <w:p w:rsidR="00FD69C8" w:rsidRDefault="00FD69C8" w:rsidP="00FD69C8">
      <w:pPr>
        <w:pStyle w:val="a3"/>
      </w:pPr>
      <w:r>
        <w:t> </w:t>
      </w:r>
    </w:p>
    <w:p w:rsidR="00FD69C8" w:rsidRDefault="00FD69C8" w:rsidP="00FD69C8">
      <w:pPr>
        <w:pStyle w:val="a3"/>
      </w:pPr>
      <w:r>
        <w:t> </w:t>
      </w:r>
    </w:p>
    <w:p w:rsidR="00FD69C8" w:rsidRDefault="00FD69C8" w:rsidP="00FD69C8">
      <w:pPr>
        <w:pStyle w:val="a3"/>
      </w:pPr>
      <w:r>
        <w:rPr>
          <w:rStyle w:val="a4"/>
        </w:rPr>
        <w:t xml:space="preserve">Глава                                                                 </w:t>
      </w:r>
    </w:p>
    <w:p w:rsidR="00FD69C8" w:rsidRDefault="00FD69C8" w:rsidP="00FD69C8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 ___________    </w:t>
      </w:r>
      <w:r>
        <w:rPr>
          <w:rStyle w:val="a4"/>
          <w:u w:val="single"/>
        </w:rPr>
        <w:t xml:space="preserve">А.В. </w:t>
      </w:r>
      <w:proofErr w:type="spellStart"/>
      <w:r>
        <w:rPr>
          <w:rStyle w:val="a4"/>
          <w:u w:val="single"/>
        </w:rPr>
        <w:t>Лутченко</w:t>
      </w:r>
      <w:proofErr w:type="spellEnd"/>
      <w:r>
        <w:rPr>
          <w:rStyle w:val="a4"/>
        </w:rPr>
        <w:t xml:space="preserve">                      </w:t>
      </w:r>
    </w:p>
    <w:p w:rsidR="00FD69C8" w:rsidRDefault="00FD69C8" w:rsidP="00FD69C8">
      <w:pPr>
        <w:pStyle w:val="a3"/>
      </w:pPr>
      <w:r>
        <w:t>                                                                                подпись               (расшифровка подписи)</w:t>
      </w:r>
    </w:p>
    <w:p w:rsidR="00161B19" w:rsidRDefault="00161B19"/>
    <w:sectPr w:rsidR="00161B19" w:rsidSect="0016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9C8"/>
    <w:rsid w:val="00161B19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>Главтехцентр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2017-12-12T06:31:00Z</dcterms:created>
  <dcterms:modified xsi:type="dcterms:W3CDTF">2017-12-12T06:31:00Z</dcterms:modified>
</cp:coreProperties>
</file>