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57" w:rsidRPr="00936966" w:rsidRDefault="00C41D57" w:rsidP="00C41D57">
      <w:pPr>
        <w:jc w:val="center"/>
        <w:rPr>
          <w:rFonts w:cs="Arial"/>
          <w:b/>
          <w:bCs/>
          <w:spacing w:val="40"/>
          <w:kern w:val="32"/>
          <w:sz w:val="32"/>
          <w:szCs w:val="32"/>
        </w:rPr>
      </w:pPr>
      <w:r w:rsidRPr="00936966">
        <w:rPr>
          <w:rFonts w:cs="Arial"/>
          <w:b/>
          <w:bCs/>
          <w:kern w:val="32"/>
          <w:sz w:val="32"/>
          <w:szCs w:val="32"/>
        </w:rPr>
        <w:t xml:space="preserve">                  </w:t>
      </w:r>
    </w:p>
    <w:p w:rsidR="00C41D57" w:rsidRDefault="00C41D57" w:rsidP="00CE03FA">
      <w:pPr>
        <w:ind w:firstLine="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8AD0BA" wp14:editId="5D767B03">
            <wp:simplePos x="0" y="0"/>
            <wp:positionH relativeFrom="column">
              <wp:posOffset>3048000</wp:posOffset>
            </wp:positionH>
            <wp:positionV relativeFrom="paragraph">
              <wp:posOffset>-114300</wp:posOffset>
            </wp:positionV>
            <wp:extent cx="473710" cy="571500"/>
            <wp:effectExtent l="0" t="0" r="2540" b="0"/>
            <wp:wrapNone/>
            <wp:docPr id="1" name="Рисунок 1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:rsidR="00C41D57" w:rsidRDefault="00C41D57" w:rsidP="00C41D57">
      <w:pPr>
        <w:jc w:val="center"/>
      </w:pPr>
    </w:p>
    <w:p w:rsidR="00C41D57" w:rsidRDefault="00C41D57" w:rsidP="00C41D57">
      <w:pPr>
        <w:jc w:val="center"/>
      </w:pPr>
    </w:p>
    <w:p w:rsidR="00C41D57" w:rsidRPr="000A17F7" w:rsidRDefault="00C41D57" w:rsidP="00C41D57">
      <w:pPr>
        <w:pStyle w:val="a5"/>
        <w:jc w:val="center"/>
        <w:rPr>
          <w:rFonts w:ascii="Times New Roman" w:hAnsi="Times New Roman"/>
          <w:b/>
        </w:rPr>
      </w:pPr>
      <w:r w:rsidRPr="000A17F7">
        <w:rPr>
          <w:rFonts w:ascii="Times New Roman" w:hAnsi="Times New Roman"/>
          <w:b/>
        </w:rPr>
        <w:t>АДМИНИСТРАЦИЯ</w:t>
      </w:r>
    </w:p>
    <w:p w:rsidR="00C41D57" w:rsidRPr="000A17F7" w:rsidRDefault="00C41D57" w:rsidP="00C41D57">
      <w:pPr>
        <w:pStyle w:val="a5"/>
        <w:jc w:val="center"/>
        <w:rPr>
          <w:rFonts w:ascii="Times New Roman" w:hAnsi="Times New Roman"/>
          <w:b/>
        </w:rPr>
      </w:pPr>
      <w:r w:rsidRPr="000A17F7">
        <w:rPr>
          <w:rFonts w:ascii="Times New Roman" w:hAnsi="Times New Roman"/>
          <w:b/>
        </w:rPr>
        <w:t>НОВОСЫСОЕВСКОГО СЕЛЬСКОГО ПОСЕЛЕНИЯ</w:t>
      </w:r>
    </w:p>
    <w:p w:rsidR="00C41D57" w:rsidRPr="000A17F7" w:rsidRDefault="00C41D57" w:rsidP="00C41D57">
      <w:pPr>
        <w:pStyle w:val="a5"/>
        <w:jc w:val="center"/>
        <w:rPr>
          <w:rFonts w:ascii="Times New Roman" w:hAnsi="Times New Roman"/>
          <w:b/>
        </w:rPr>
      </w:pPr>
      <w:r w:rsidRPr="000A17F7">
        <w:rPr>
          <w:rFonts w:ascii="Times New Roman" w:hAnsi="Times New Roman"/>
          <w:b/>
        </w:rPr>
        <w:t>ЯКОВЛЕВСКИЙ МУНИЦИПАЛЬНЫЙ РАЙОН ПРИМОРСКИЙ КРАЙ</w:t>
      </w:r>
    </w:p>
    <w:p w:rsidR="00C41D57" w:rsidRDefault="00C41D57" w:rsidP="00C41D57">
      <w:pPr>
        <w:jc w:val="center"/>
        <w:rPr>
          <w:rFonts w:ascii="Times New Roman" w:hAnsi="Times New Roman"/>
          <w:b/>
        </w:rPr>
      </w:pPr>
    </w:p>
    <w:p w:rsidR="00C41D57" w:rsidRPr="000A17F7" w:rsidRDefault="00C41D57" w:rsidP="00C41D57">
      <w:pPr>
        <w:pStyle w:val="2"/>
        <w:rPr>
          <w:rFonts w:ascii="Times New Roman" w:hAnsi="Times New Roman" w:cs="Times New Roman"/>
          <w:szCs w:val="24"/>
        </w:rPr>
      </w:pPr>
      <w:r w:rsidRPr="000A17F7">
        <w:rPr>
          <w:rFonts w:ascii="Times New Roman" w:hAnsi="Times New Roman" w:cs="Times New Roman"/>
          <w:szCs w:val="24"/>
        </w:rPr>
        <w:t>ПОСТАНОВЛЕНИЕ</w:t>
      </w:r>
    </w:p>
    <w:p w:rsidR="00C41D57" w:rsidRPr="000A17F7" w:rsidRDefault="00C41D57" w:rsidP="00CE03FA">
      <w:pPr>
        <w:rPr>
          <w:rFonts w:ascii="Times New Roman" w:hAnsi="Times New Roman"/>
        </w:rPr>
      </w:pPr>
    </w:p>
    <w:p w:rsidR="00C41D57" w:rsidRPr="000A17F7" w:rsidRDefault="00940AAF" w:rsidP="00C41D5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CE03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июня</w:t>
      </w:r>
      <w:r w:rsidR="00C41D57" w:rsidRPr="000A17F7">
        <w:rPr>
          <w:rFonts w:ascii="Times New Roman" w:hAnsi="Times New Roman"/>
          <w:sz w:val="26"/>
          <w:szCs w:val="26"/>
        </w:rPr>
        <w:t xml:space="preserve">  2020  года                 с. </w:t>
      </w:r>
      <w:proofErr w:type="spellStart"/>
      <w:r w:rsidR="00C41D57" w:rsidRPr="000A17F7">
        <w:rPr>
          <w:rFonts w:ascii="Times New Roman" w:hAnsi="Times New Roman"/>
          <w:sz w:val="26"/>
          <w:szCs w:val="26"/>
        </w:rPr>
        <w:t>Новос</w:t>
      </w:r>
      <w:r w:rsidR="00CE03FA">
        <w:rPr>
          <w:rFonts w:ascii="Times New Roman" w:hAnsi="Times New Roman"/>
          <w:sz w:val="26"/>
          <w:szCs w:val="26"/>
        </w:rPr>
        <w:t>ысоевка</w:t>
      </w:r>
      <w:proofErr w:type="spellEnd"/>
      <w:r w:rsidR="00CE03FA">
        <w:rPr>
          <w:rFonts w:ascii="Times New Roman" w:hAnsi="Times New Roman"/>
          <w:sz w:val="26"/>
          <w:szCs w:val="26"/>
        </w:rPr>
        <w:tab/>
      </w:r>
      <w:r w:rsidR="00CE03FA">
        <w:rPr>
          <w:rFonts w:ascii="Times New Roman" w:hAnsi="Times New Roman"/>
          <w:sz w:val="26"/>
          <w:szCs w:val="26"/>
        </w:rPr>
        <w:tab/>
        <w:t xml:space="preserve">          </w:t>
      </w:r>
      <w:r w:rsidR="00C41D57" w:rsidRPr="000A17F7">
        <w:rPr>
          <w:rFonts w:ascii="Times New Roman" w:hAnsi="Times New Roman"/>
          <w:sz w:val="26"/>
          <w:szCs w:val="26"/>
        </w:rPr>
        <w:t xml:space="preserve">     </w:t>
      </w:r>
      <w:r w:rsidR="00C41D5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33</w:t>
      </w:r>
      <w:r w:rsidR="00CE03FA">
        <w:rPr>
          <w:rFonts w:ascii="Times New Roman" w:hAnsi="Times New Roman"/>
          <w:sz w:val="26"/>
          <w:szCs w:val="26"/>
        </w:rPr>
        <w:t>-</w:t>
      </w:r>
      <w:r w:rsidR="00C41D57">
        <w:rPr>
          <w:rFonts w:ascii="Times New Roman" w:hAnsi="Times New Roman"/>
          <w:sz w:val="26"/>
          <w:szCs w:val="26"/>
        </w:rPr>
        <w:t xml:space="preserve"> НПА</w:t>
      </w:r>
    </w:p>
    <w:p w:rsidR="00C41D57" w:rsidRPr="000A17F7" w:rsidRDefault="00C41D57" w:rsidP="00C41D57">
      <w:pPr>
        <w:jc w:val="center"/>
        <w:rPr>
          <w:rFonts w:ascii="Times New Roman" w:hAnsi="Times New Roman"/>
          <w:sz w:val="26"/>
          <w:szCs w:val="26"/>
        </w:rPr>
      </w:pPr>
    </w:p>
    <w:p w:rsidR="00CE03FA" w:rsidRPr="00CE03FA" w:rsidRDefault="00940AAF" w:rsidP="00CE03FA">
      <w:pPr>
        <w:pStyle w:val="ConsPlusTitle"/>
        <w:widowControl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</w:rPr>
        <w:t xml:space="preserve">О внесении изменений в постановление администрации от 20.04.2020 № 19-нпа </w:t>
      </w:r>
      <w:r w:rsidR="00CE03FA">
        <w:rPr>
          <w:rFonts w:ascii="Times New Roman" w:hAnsi="Times New Roman" w:cs="Times New Roman"/>
          <w:kern w:val="28"/>
          <w:sz w:val="28"/>
        </w:rPr>
        <w:t>«</w:t>
      </w:r>
      <w:r w:rsidR="00C41D57" w:rsidRPr="000A17F7">
        <w:rPr>
          <w:rFonts w:ascii="Times New Roman" w:hAnsi="Times New Roman" w:cs="Times New Roman"/>
          <w:kern w:val="28"/>
          <w:sz w:val="28"/>
        </w:rPr>
        <w:t xml:space="preserve">Об утверждении Порядка применения к муниципальным служащим </w:t>
      </w:r>
      <w:r w:rsidR="00C41D57">
        <w:rPr>
          <w:rFonts w:ascii="Times New Roman" w:hAnsi="Times New Roman" w:cs="Times New Roman"/>
          <w:kern w:val="28"/>
          <w:sz w:val="28"/>
        </w:rPr>
        <w:t xml:space="preserve">администрации </w:t>
      </w:r>
      <w:proofErr w:type="spellStart"/>
      <w:r w:rsidR="00C41D57">
        <w:rPr>
          <w:rFonts w:ascii="Times New Roman" w:hAnsi="Times New Roman" w:cs="Times New Roman"/>
          <w:kern w:val="28"/>
          <w:sz w:val="28"/>
        </w:rPr>
        <w:t>Новосысоевского</w:t>
      </w:r>
      <w:proofErr w:type="spellEnd"/>
      <w:r w:rsidR="00C41D57">
        <w:rPr>
          <w:rFonts w:ascii="Times New Roman" w:hAnsi="Times New Roman" w:cs="Times New Roman"/>
          <w:kern w:val="28"/>
          <w:sz w:val="28"/>
        </w:rPr>
        <w:t xml:space="preserve"> сельского поселения </w:t>
      </w:r>
      <w:r w:rsidR="00C41D57" w:rsidRPr="00CE03FA">
        <w:rPr>
          <w:rFonts w:ascii="Times New Roman" w:hAnsi="Times New Roman" w:cs="Times New Roman"/>
          <w:kern w:val="28"/>
          <w:sz w:val="28"/>
          <w:szCs w:val="28"/>
        </w:rPr>
        <w:t xml:space="preserve">взысканий </w:t>
      </w:r>
      <w:r w:rsidR="00CE03FA" w:rsidRPr="00CE03FA">
        <w:rPr>
          <w:rFonts w:ascii="Times New Roman" w:hAnsi="Times New Roman" w:cs="Times New Roman"/>
          <w:kern w:val="28"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E03FA">
        <w:rPr>
          <w:rFonts w:ascii="Times New Roman" w:hAnsi="Times New Roman" w:cs="Times New Roman"/>
          <w:kern w:val="28"/>
          <w:sz w:val="28"/>
          <w:szCs w:val="28"/>
          <w:lang w:eastAsia="ru-RU"/>
        </w:rPr>
        <w:t>»</w:t>
      </w:r>
    </w:p>
    <w:p w:rsidR="00C41D57" w:rsidRPr="000A17F7" w:rsidRDefault="00C41D57" w:rsidP="00C41D57">
      <w:pPr>
        <w:pStyle w:val="2"/>
        <w:shd w:val="clear" w:color="auto" w:fill="FFFFFF"/>
        <w:rPr>
          <w:rFonts w:ascii="Times New Roman" w:hAnsi="Times New Roman" w:cs="Times New Roman"/>
          <w:iCs w:val="0"/>
          <w:kern w:val="28"/>
          <w:sz w:val="28"/>
        </w:rPr>
      </w:pPr>
    </w:p>
    <w:p w:rsidR="00C41D57" w:rsidRDefault="00C41D57" w:rsidP="00CE03FA">
      <w:pPr>
        <w:pStyle w:val="aj"/>
        <w:shd w:val="clear" w:color="auto" w:fill="FFFFFF"/>
        <w:spacing w:before="0" w:beforeAutospacing="0" w:after="0" w:afterAutospacing="0" w:line="276" w:lineRule="auto"/>
        <w:ind w:firstLine="448"/>
        <w:rPr>
          <w:rFonts w:ascii="Times New Roman" w:hAnsi="Times New Roman"/>
          <w:sz w:val="28"/>
          <w:szCs w:val="28"/>
        </w:rPr>
      </w:pPr>
      <w:r w:rsidRPr="000A17F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A17F7">
        <w:rPr>
          <w:rFonts w:ascii="Times New Roman" w:hAnsi="Times New Roman"/>
          <w:sz w:val="28"/>
          <w:szCs w:val="28"/>
        </w:rPr>
        <w:t xml:space="preserve">В соответствии </w:t>
      </w:r>
      <w:r w:rsidRPr="00CE03FA">
        <w:rPr>
          <w:rFonts w:ascii="Times New Roman" w:hAnsi="Times New Roman"/>
          <w:sz w:val="28"/>
          <w:szCs w:val="28"/>
        </w:rPr>
        <w:t xml:space="preserve">с </w:t>
      </w:r>
      <w:hyperlink r:id="rId6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Федеральными законами от 6 октября 2003  № 131-ФЗ «Об общих принципах организации местного самоуправления в Российской Федерации»</w:t>
        </w:r>
      </w:hyperlink>
      <w:r w:rsidRPr="00CE03FA">
        <w:rPr>
          <w:rFonts w:ascii="Times New Roman" w:hAnsi="Times New Roman"/>
          <w:sz w:val="28"/>
          <w:szCs w:val="28"/>
        </w:rPr>
        <w:t xml:space="preserve">, от </w:t>
      </w:r>
      <w:hyperlink r:id="rId7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2 марта 2007  № 25-ФЗ «О муниципальной службе в Российской Федерации»</w:t>
        </w:r>
      </w:hyperlink>
      <w:r w:rsidRPr="00CE03FA">
        <w:rPr>
          <w:rFonts w:ascii="Times New Roman" w:hAnsi="Times New Roman"/>
          <w:sz w:val="28"/>
          <w:szCs w:val="28"/>
        </w:rPr>
        <w:t xml:space="preserve">, </w:t>
      </w:r>
      <w:hyperlink r:id="rId8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статьями 13 и 15 Федерального закона от 25 декабря 2008 года № 273-ФЗ «О противодействии коррупции</w:t>
        </w:r>
      </w:hyperlink>
      <w:r w:rsidRPr="00CE03FA">
        <w:rPr>
          <w:rFonts w:ascii="Times New Roman" w:hAnsi="Times New Roman"/>
          <w:sz w:val="28"/>
          <w:szCs w:val="28"/>
        </w:rPr>
        <w:t xml:space="preserve">», от </w:t>
      </w:r>
      <w:hyperlink r:id="rId9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16.12.2019 г. № 432-ФЗ «О внесении изменений в отдельные законодательные акты Российской  Федерации»</w:t>
        </w:r>
      </w:hyperlink>
      <w:r w:rsidRPr="00CE03FA">
        <w:rPr>
          <w:rFonts w:ascii="Times New Roman" w:hAnsi="Times New Roman"/>
          <w:sz w:val="28"/>
          <w:szCs w:val="28"/>
        </w:rPr>
        <w:t xml:space="preserve"> и </w:t>
      </w:r>
      <w:hyperlink r:id="rId10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</w:t>
        </w:r>
        <w:proofErr w:type="gramEnd"/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18 Закона Приморского края от 4 июня 2007 года  № 82-КЗ «О муниципальной службе в Приморском крае»</w:t>
        </w:r>
      </w:hyperlink>
      <w:r w:rsidRPr="00CE03FA">
        <w:rPr>
          <w:rFonts w:ascii="Times New Roman" w:hAnsi="Times New Roman"/>
          <w:sz w:val="28"/>
          <w:szCs w:val="28"/>
        </w:rPr>
        <w:t xml:space="preserve">, </w:t>
      </w:r>
      <w:r w:rsidR="00940AAF">
        <w:rPr>
          <w:rFonts w:ascii="Times New Roman" w:hAnsi="Times New Roman"/>
          <w:sz w:val="28"/>
          <w:szCs w:val="28"/>
        </w:rPr>
        <w:t>на основании экспертного заключения министерства государственно-правового управления Приморского края от 27.05.2020 № 146-эз,</w:t>
      </w:r>
      <w:r w:rsidRPr="00CE03FA">
        <w:rPr>
          <w:rFonts w:ascii="Times New Roman" w:hAnsi="Times New Roman"/>
          <w:sz w:val="28"/>
          <w:szCs w:val="28"/>
        </w:rPr>
        <w:t xml:space="preserve"> руководствуясь  </w:t>
      </w:r>
      <w:hyperlink r:id="rId11" w:tgtFrame="Logical" w:history="1"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proofErr w:type="spellStart"/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>Новосысоевского</w:t>
        </w:r>
        <w:proofErr w:type="spellEnd"/>
        <w:r w:rsidRPr="00CE03F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сельского поселения, </w:t>
        </w:r>
      </w:hyperlink>
      <w:r w:rsidRPr="000A1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0AAF" w:rsidRPr="000A17F7" w:rsidRDefault="00940AAF" w:rsidP="00CE03FA">
      <w:pPr>
        <w:pStyle w:val="aj"/>
        <w:shd w:val="clear" w:color="auto" w:fill="FFFFFF"/>
        <w:spacing w:before="0" w:beforeAutospacing="0" w:after="0" w:afterAutospacing="0" w:line="276" w:lineRule="auto"/>
        <w:ind w:firstLine="448"/>
        <w:rPr>
          <w:rFonts w:ascii="Times New Roman" w:hAnsi="Times New Roman"/>
          <w:sz w:val="28"/>
          <w:szCs w:val="28"/>
        </w:rPr>
      </w:pPr>
    </w:p>
    <w:p w:rsidR="00C41D57" w:rsidRPr="004B2A03" w:rsidRDefault="00C41D57" w:rsidP="00C41D57">
      <w:pPr>
        <w:pStyle w:val="aj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4B2A03">
        <w:rPr>
          <w:rFonts w:ascii="Times New Roman" w:hAnsi="Times New Roman"/>
          <w:b/>
          <w:sz w:val="28"/>
          <w:szCs w:val="28"/>
        </w:rPr>
        <w:t>ПОСТАНОВЛЯЕТ:</w:t>
      </w:r>
    </w:p>
    <w:p w:rsidR="00C41D57" w:rsidRPr="000A17F7" w:rsidRDefault="00C41D57" w:rsidP="00C41D57">
      <w:pPr>
        <w:pStyle w:val="aj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41D57" w:rsidRDefault="00940AAF" w:rsidP="0091437A">
      <w:pPr>
        <w:pStyle w:val="aj"/>
        <w:shd w:val="clear" w:color="auto" w:fill="FFFFFF"/>
        <w:spacing w:before="0" w:beforeAutospacing="0" w:after="0" w:afterAutospacing="0" w:line="276" w:lineRule="auto"/>
        <w:ind w:firstLine="4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Внести в</w:t>
      </w:r>
      <w:r w:rsidR="00C41D57" w:rsidRPr="000A17F7">
        <w:rPr>
          <w:rFonts w:ascii="Times New Roman" w:hAnsi="Times New Roman"/>
          <w:sz w:val="28"/>
          <w:szCs w:val="28"/>
        </w:rPr>
        <w:t xml:space="preserve"> Порядок применения к муниципальным служащим </w:t>
      </w:r>
      <w:r w:rsidR="00C41D5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41D57">
        <w:rPr>
          <w:rFonts w:ascii="Times New Roman" w:hAnsi="Times New Roman"/>
          <w:sz w:val="28"/>
          <w:szCs w:val="28"/>
        </w:rPr>
        <w:t>Ново</w:t>
      </w:r>
      <w:r w:rsidR="0091437A">
        <w:rPr>
          <w:rFonts w:ascii="Times New Roman" w:hAnsi="Times New Roman"/>
          <w:sz w:val="28"/>
          <w:szCs w:val="28"/>
        </w:rPr>
        <w:t>сысоевского</w:t>
      </w:r>
      <w:proofErr w:type="spellEnd"/>
      <w:r w:rsidR="009143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41D57" w:rsidRPr="000A17F7">
        <w:rPr>
          <w:rFonts w:ascii="Times New Roman" w:hAnsi="Times New Roman"/>
          <w:sz w:val="28"/>
          <w:szCs w:val="28"/>
        </w:rPr>
        <w:t xml:space="preserve"> взысканий за </w:t>
      </w:r>
      <w:r w:rsidR="0091437A" w:rsidRPr="00CE03FA">
        <w:rPr>
          <w:rFonts w:ascii="Times New Roman" w:hAnsi="Times New Roman"/>
          <w:kern w:val="28"/>
          <w:sz w:val="28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20.04.2020 № 19-нпа следующие изменения</w:t>
      </w:r>
      <w:r w:rsidR="00313B81">
        <w:rPr>
          <w:rFonts w:ascii="Times New Roman" w:hAnsi="Times New Roman"/>
          <w:sz w:val="28"/>
          <w:szCs w:val="28"/>
        </w:rPr>
        <w:t>:</w:t>
      </w:r>
    </w:p>
    <w:p w:rsidR="00313B81" w:rsidRPr="00313B81" w:rsidRDefault="00313B81" w:rsidP="0091437A">
      <w:pPr>
        <w:pStyle w:val="aj"/>
        <w:shd w:val="clear" w:color="auto" w:fill="FFFFFF"/>
        <w:spacing w:before="0" w:beforeAutospacing="0" w:after="0" w:afterAutospacing="0" w:line="276" w:lineRule="auto"/>
        <w:ind w:firstLine="4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13B81">
        <w:rPr>
          <w:rFonts w:ascii="Times New Roman" w:hAnsi="Times New Roman"/>
          <w:b/>
          <w:sz w:val="28"/>
          <w:szCs w:val="28"/>
        </w:rPr>
        <w:t>пункт 7 Порядка изложить в следующей редакции:</w:t>
      </w:r>
    </w:p>
    <w:p w:rsidR="00313B81" w:rsidRPr="00666ACD" w:rsidRDefault="00313B81" w:rsidP="00313B8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666ACD">
        <w:rPr>
          <w:rFonts w:ascii="Times New Roman" w:hAnsi="Times New Roman"/>
          <w:sz w:val="28"/>
          <w:szCs w:val="28"/>
        </w:rPr>
        <w:t>7.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</w:t>
      </w:r>
      <w:r>
        <w:rPr>
          <w:rFonts w:ascii="Times New Roman" w:hAnsi="Times New Roman"/>
          <w:sz w:val="28"/>
          <w:szCs w:val="28"/>
        </w:rPr>
        <w:t xml:space="preserve">, не считая периодов временной нетрудоспособности муниципального служащего, нахождения его в отпуске, </w:t>
      </w:r>
      <w:r w:rsidRPr="00666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не позднее трех лет со дня </w:t>
      </w:r>
      <w:r w:rsidRPr="00666ACD">
        <w:rPr>
          <w:rFonts w:ascii="Times New Roman" w:hAnsi="Times New Roman"/>
          <w:sz w:val="28"/>
          <w:szCs w:val="28"/>
        </w:rPr>
        <w:t xml:space="preserve"> совершения</w:t>
      </w:r>
      <w:r>
        <w:rPr>
          <w:rFonts w:ascii="Times New Roman" w:hAnsi="Times New Roman"/>
          <w:sz w:val="28"/>
          <w:szCs w:val="28"/>
        </w:rPr>
        <w:t xml:space="preserve"> им коррупционного правонарушения</w:t>
      </w:r>
      <w:r w:rsidRPr="00666A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41D57" w:rsidRPr="000A17F7" w:rsidRDefault="00C41D57" w:rsidP="00313B81">
      <w:pPr>
        <w:shd w:val="clear" w:color="auto" w:fill="FFFFFF"/>
        <w:tabs>
          <w:tab w:val="left" w:pos="3648"/>
          <w:tab w:val="left" w:pos="910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A17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</w:t>
      </w:r>
      <w:r w:rsidRPr="000A17F7">
        <w:rPr>
          <w:rFonts w:ascii="Times New Roman" w:hAnsi="Times New Roman"/>
          <w:sz w:val="28"/>
          <w:szCs w:val="28"/>
        </w:rPr>
        <w:t xml:space="preserve">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печатном общественно-информационном  издании «Новости поселения</w:t>
      </w:r>
      <w:r w:rsidRPr="000A17F7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0A17F7">
        <w:rPr>
          <w:rFonts w:ascii="Times New Roman" w:hAnsi="Times New Roman"/>
          <w:sz w:val="28"/>
          <w:szCs w:val="28"/>
        </w:rPr>
        <w:t>на официальном сайте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41D57" w:rsidRDefault="00C41D57" w:rsidP="00313B8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17F7">
        <w:rPr>
          <w:rFonts w:ascii="Times New Roman" w:hAnsi="Times New Roman" w:cs="Times New Roman"/>
          <w:sz w:val="28"/>
          <w:szCs w:val="28"/>
        </w:rPr>
        <w:t xml:space="preserve">. 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0A17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13B81" w:rsidRPr="000A17F7" w:rsidRDefault="00313B81" w:rsidP="0091437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3FA" w:rsidRDefault="00C41D57" w:rsidP="00C41D57">
      <w:pPr>
        <w:pStyle w:val="a4"/>
        <w:shd w:val="clear" w:color="auto" w:fill="FFFFFF"/>
        <w:spacing w:before="0" w:beforeAutospacing="0" w:after="105" w:afterAutospacing="0"/>
        <w:ind w:firstLine="450"/>
        <w:rPr>
          <w:rFonts w:ascii="Times New Roman" w:hAnsi="Times New Roman"/>
          <w:b/>
          <w:sz w:val="28"/>
          <w:szCs w:val="28"/>
        </w:rPr>
      </w:pPr>
      <w:r w:rsidRPr="00CE03FA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C41D57" w:rsidRPr="00CE03FA" w:rsidRDefault="00C41D57" w:rsidP="00C41D57">
      <w:pPr>
        <w:pStyle w:val="a4"/>
        <w:shd w:val="clear" w:color="auto" w:fill="FFFFFF"/>
        <w:spacing w:before="0" w:beforeAutospacing="0" w:after="105" w:afterAutospacing="0"/>
        <w:ind w:firstLine="450"/>
        <w:rPr>
          <w:rFonts w:ascii="Times New Roman" w:hAnsi="Times New Roman"/>
          <w:b/>
          <w:sz w:val="28"/>
          <w:szCs w:val="28"/>
        </w:rPr>
      </w:pPr>
      <w:proofErr w:type="spellStart"/>
      <w:r w:rsidRPr="00CE03FA">
        <w:rPr>
          <w:rFonts w:ascii="Times New Roman" w:hAnsi="Times New Roman"/>
          <w:b/>
          <w:sz w:val="28"/>
          <w:szCs w:val="28"/>
        </w:rPr>
        <w:t>Новосысоевского</w:t>
      </w:r>
      <w:proofErr w:type="spellEnd"/>
      <w:r w:rsidRPr="00CE03FA">
        <w:rPr>
          <w:rFonts w:ascii="Times New Roman" w:hAnsi="Times New Roman"/>
          <w:b/>
          <w:sz w:val="28"/>
          <w:szCs w:val="28"/>
        </w:rPr>
        <w:t xml:space="preserve"> сельского поселения              </w:t>
      </w:r>
      <w:r w:rsidR="00313B81">
        <w:rPr>
          <w:rFonts w:ascii="Times New Roman" w:hAnsi="Times New Roman"/>
          <w:b/>
          <w:sz w:val="28"/>
          <w:szCs w:val="28"/>
        </w:rPr>
        <w:t xml:space="preserve">     </w:t>
      </w:r>
      <w:r w:rsidRPr="00CE03FA">
        <w:rPr>
          <w:rFonts w:ascii="Times New Roman" w:hAnsi="Times New Roman"/>
          <w:b/>
          <w:sz w:val="28"/>
          <w:szCs w:val="28"/>
        </w:rPr>
        <w:t xml:space="preserve">  А.В.</w:t>
      </w:r>
      <w:r w:rsidR="00666ACD">
        <w:rPr>
          <w:rFonts w:ascii="Times New Roman" w:hAnsi="Times New Roman"/>
          <w:b/>
          <w:sz w:val="28"/>
          <w:szCs w:val="28"/>
        </w:rPr>
        <w:t xml:space="preserve"> </w:t>
      </w:r>
      <w:r w:rsidRPr="00CE03FA">
        <w:rPr>
          <w:rFonts w:ascii="Times New Roman" w:hAnsi="Times New Roman"/>
          <w:b/>
          <w:sz w:val="28"/>
          <w:szCs w:val="28"/>
        </w:rPr>
        <w:t>Лутченко</w:t>
      </w:r>
    </w:p>
    <w:p w:rsidR="00C41D57" w:rsidRDefault="00C41D57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313B81" w:rsidRDefault="00313B81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C41D57" w:rsidRPr="00FE1692" w:rsidRDefault="00C41D57" w:rsidP="00C41D57">
      <w:pPr>
        <w:pStyle w:val="a4"/>
        <w:shd w:val="clear" w:color="auto" w:fill="FFFFFF"/>
        <w:spacing w:before="0" w:beforeAutospacing="0" w:after="105" w:afterAutospacing="0"/>
        <w:ind w:firstLine="450"/>
        <w:jc w:val="right"/>
        <w:rPr>
          <w:rFonts w:ascii="Times New Roman" w:hAnsi="Times New Roman"/>
          <w:b/>
          <w:bCs/>
          <w:color w:val="000000"/>
          <w:kern w:val="36"/>
        </w:rPr>
      </w:pPr>
      <w:r w:rsidRPr="00FE1692">
        <w:rPr>
          <w:rFonts w:ascii="Times New Roman" w:hAnsi="Times New Roman"/>
        </w:rPr>
        <w:lastRenderedPageBreak/>
        <w:t>Приложение </w:t>
      </w:r>
      <w:r w:rsidRPr="00FE1692">
        <w:rPr>
          <w:rFonts w:ascii="Times New Roman" w:hAnsi="Times New Roman"/>
          <w:b/>
          <w:bCs/>
          <w:color w:val="000000"/>
          <w:kern w:val="36"/>
        </w:rPr>
        <w:t xml:space="preserve">             </w:t>
      </w:r>
    </w:p>
    <w:p w:rsidR="00C41D57" w:rsidRPr="00FE1692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 w:rsidRPr="00FE1692">
        <w:rPr>
          <w:rFonts w:ascii="Times New Roman" w:hAnsi="Times New Roman"/>
          <w:bCs/>
          <w:color w:val="000000"/>
          <w:kern w:val="36"/>
        </w:rPr>
        <w:t xml:space="preserve">                                                                                         </w:t>
      </w:r>
      <w:r w:rsidRPr="00FE1692">
        <w:rPr>
          <w:rFonts w:ascii="Times New Roman" w:hAnsi="Times New Roman"/>
        </w:rPr>
        <w:t>Утвержден</w:t>
      </w:r>
    </w:p>
    <w:p w:rsidR="00C41D57" w:rsidRPr="00FE1692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 w:rsidRPr="00FE1692">
        <w:rPr>
          <w:rFonts w:ascii="Times New Roman" w:hAnsi="Times New Roman"/>
        </w:rPr>
        <w:t xml:space="preserve">                                                                                     постановлением </w:t>
      </w:r>
    </w:p>
    <w:p w:rsidR="00C41D57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 w:rsidRPr="00FE1692">
        <w:rPr>
          <w:rFonts w:ascii="Times New Roman" w:hAnsi="Times New Roman"/>
        </w:rPr>
        <w:t xml:space="preserve">                                                                          администрации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Новосысоевского</w:t>
      </w:r>
      <w:proofErr w:type="spellEnd"/>
    </w:p>
    <w:p w:rsidR="00C41D57" w:rsidRPr="00FE1692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C41D57" w:rsidRPr="00FE1692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 w:rsidRPr="00FE1692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C41D57" w:rsidRPr="00FE1692" w:rsidRDefault="00C41D57" w:rsidP="00C41D57">
      <w:pPr>
        <w:shd w:val="clear" w:color="auto" w:fill="FFFFFF"/>
        <w:jc w:val="right"/>
        <w:outlineLvl w:val="0"/>
        <w:rPr>
          <w:rFonts w:ascii="Times New Roman" w:hAnsi="Times New Roman"/>
        </w:rPr>
      </w:pPr>
      <w:r w:rsidRPr="00FE1692">
        <w:rPr>
          <w:rFonts w:ascii="Times New Roman" w:hAnsi="Times New Roman"/>
        </w:rPr>
        <w:t xml:space="preserve">                                                      </w:t>
      </w:r>
      <w:r w:rsidR="00313B81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от </w:t>
      </w:r>
      <w:r w:rsidR="00CE03FA">
        <w:rPr>
          <w:rFonts w:ascii="Times New Roman" w:hAnsi="Times New Roman"/>
        </w:rPr>
        <w:t>20</w:t>
      </w:r>
      <w:r>
        <w:rPr>
          <w:rFonts w:ascii="Times New Roman" w:hAnsi="Times New Roman"/>
        </w:rPr>
        <w:t>.04</w:t>
      </w:r>
      <w:r w:rsidRPr="00FE1692">
        <w:rPr>
          <w:rFonts w:ascii="Times New Roman" w:hAnsi="Times New Roman"/>
        </w:rPr>
        <w:t>.2020</w:t>
      </w:r>
      <w:r>
        <w:rPr>
          <w:rFonts w:ascii="Times New Roman" w:hAnsi="Times New Roman"/>
        </w:rPr>
        <w:t xml:space="preserve"> г. № </w:t>
      </w:r>
      <w:r w:rsidR="00CE03FA">
        <w:rPr>
          <w:rFonts w:ascii="Times New Roman" w:hAnsi="Times New Roman"/>
        </w:rPr>
        <w:t>19</w:t>
      </w:r>
      <w:r w:rsidRPr="00FE1692">
        <w:rPr>
          <w:rFonts w:ascii="Times New Roman" w:hAnsi="Times New Roman"/>
        </w:rPr>
        <w:t>-НПА</w:t>
      </w:r>
    </w:p>
    <w:p w:rsidR="00313B81" w:rsidRDefault="00313B81" w:rsidP="00313B81">
      <w:pPr>
        <w:pStyle w:val="ConsPlusTitle"/>
        <w:widowControl/>
        <w:jc w:val="right"/>
        <w:rPr>
          <w:rFonts w:ascii="Times New Roman" w:hAnsi="Times New Roman" w:cs="Times New Roman"/>
          <w:b w:val="0"/>
          <w:kern w:val="28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 w:val="0"/>
          <w:kern w:val="28"/>
          <w:sz w:val="24"/>
          <w:szCs w:val="24"/>
          <w:lang w:eastAsia="ru-RU"/>
        </w:rPr>
        <w:t>(</w:t>
      </w:r>
      <w:r w:rsidRPr="00313B81">
        <w:rPr>
          <w:rFonts w:ascii="Times New Roman" w:hAnsi="Times New Roman" w:cs="Times New Roman"/>
          <w:b w:val="0"/>
          <w:kern w:val="28"/>
          <w:sz w:val="24"/>
          <w:szCs w:val="24"/>
          <w:lang w:eastAsia="ru-RU"/>
        </w:rPr>
        <w:t xml:space="preserve">в редакции постановления </w:t>
      </w:r>
      <w:proofErr w:type="gramEnd"/>
    </w:p>
    <w:p w:rsidR="00C41D57" w:rsidRPr="00313B81" w:rsidRDefault="00313B81" w:rsidP="00313B81">
      <w:pPr>
        <w:pStyle w:val="ConsPlusTitle"/>
        <w:widowControl/>
        <w:jc w:val="right"/>
        <w:rPr>
          <w:rFonts w:ascii="Times New Roman" w:hAnsi="Times New Roman" w:cs="Times New Roman"/>
          <w:b w:val="0"/>
          <w:kern w:val="28"/>
          <w:sz w:val="24"/>
          <w:szCs w:val="24"/>
          <w:lang w:eastAsia="ru-RU"/>
        </w:rPr>
      </w:pPr>
      <w:r w:rsidRPr="00313B81">
        <w:rPr>
          <w:rFonts w:ascii="Times New Roman" w:hAnsi="Times New Roman" w:cs="Times New Roman"/>
          <w:b w:val="0"/>
          <w:kern w:val="28"/>
          <w:sz w:val="24"/>
          <w:szCs w:val="24"/>
          <w:lang w:eastAsia="ru-RU"/>
        </w:rPr>
        <w:t>от 18.06.2020 № 33-НПА</w:t>
      </w:r>
      <w:r>
        <w:rPr>
          <w:rFonts w:ascii="Times New Roman" w:hAnsi="Times New Roman" w:cs="Times New Roman"/>
          <w:b w:val="0"/>
          <w:kern w:val="28"/>
          <w:sz w:val="24"/>
          <w:szCs w:val="24"/>
          <w:lang w:eastAsia="ru-RU"/>
        </w:rPr>
        <w:t>)</w:t>
      </w:r>
    </w:p>
    <w:p w:rsidR="00C41D57" w:rsidRDefault="00C41D57" w:rsidP="00C41D57">
      <w:pPr>
        <w:pStyle w:val="ConsPlusTitle"/>
        <w:widowControl/>
        <w:jc w:val="center"/>
        <w:rPr>
          <w:kern w:val="28"/>
          <w:sz w:val="32"/>
          <w:szCs w:val="32"/>
          <w:lang w:eastAsia="ru-RU"/>
        </w:rPr>
      </w:pPr>
    </w:p>
    <w:p w:rsidR="00C41D57" w:rsidRPr="00666ACD" w:rsidRDefault="00C41D57" w:rsidP="00666ACD">
      <w:pPr>
        <w:pStyle w:val="ConsPlusTitle"/>
        <w:widowControl/>
        <w:jc w:val="center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666ACD">
        <w:rPr>
          <w:rFonts w:ascii="Times New Roman" w:hAnsi="Times New Roman" w:cs="Times New Roman"/>
          <w:kern w:val="28"/>
          <w:sz w:val="28"/>
          <w:szCs w:val="28"/>
          <w:lang w:eastAsia="ru-RU"/>
        </w:rPr>
        <w:t>Порядок применения к муниципальным служащим</w:t>
      </w:r>
    </w:p>
    <w:p w:rsidR="00C41D57" w:rsidRPr="00666ACD" w:rsidRDefault="00666ACD" w:rsidP="00666ACD">
      <w:pPr>
        <w:pStyle w:val="ConsPlusTitle"/>
        <w:widowControl/>
        <w:jc w:val="center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а</w:t>
      </w:r>
      <w:r w:rsidRPr="00666ACD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дминистрации </w:t>
      </w:r>
      <w:proofErr w:type="spellStart"/>
      <w:r w:rsidRPr="00666ACD">
        <w:rPr>
          <w:rFonts w:ascii="Times New Roman" w:hAnsi="Times New Roman" w:cs="Times New Roman"/>
          <w:kern w:val="28"/>
          <w:sz w:val="28"/>
          <w:szCs w:val="28"/>
          <w:lang w:eastAsia="ru-RU"/>
        </w:rPr>
        <w:t>Новосысоевского</w:t>
      </w:r>
      <w:proofErr w:type="spellEnd"/>
      <w:r w:rsidRPr="00666ACD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сельского поселения </w:t>
      </w:r>
      <w:r w:rsidR="00C41D57" w:rsidRPr="00666ACD">
        <w:rPr>
          <w:rFonts w:ascii="Times New Roman" w:hAnsi="Times New Roman" w:cs="Times New Roman"/>
          <w:kern w:val="28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41D57" w:rsidRPr="00666ACD" w:rsidRDefault="00C41D57" w:rsidP="00C41D57">
      <w:pPr>
        <w:pStyle w:val="ConsPlusTitle"/>
        <w:widowControl/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C41D57" w:rsidRPr="00666ACD" w:rsidRDefault="00C41D57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66AC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прим</w:t>
      </w:r>
      <w:r w:rsidR="00666ACD">
        <w:rPr>
          <w:rFonts w:ascii="Times New Roman" w:hAnsi="Times New Roman" w:cs="Times New Roman"/>
          <w:sz w:val="28"/>
          <w:szCs w:val="28"/>
          <w:lang w:eastAsia="ru-RU"/>
        </w:rPr>
        <w:t xml:space="preserve">енения к муниципальным служащим администрации </w:t>
      </w:r>
      <w:proofErr w:type="spellStart"/>
      <w:r w:rsidR="00666ACD">
        <w:rPr>
          <w:rFonts w:ascii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666A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муниципальный служащий)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 </w:t>
      </w:r>
      <w:hyperlink r:id="rId12" w:tooltip="Трудовой кодекс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Трудовым кодексом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02 марта 2007 года  № </w:t>
      </w:r>
      <w:hyperlink r:id="rId13" w:tooltip="25-ФЗ о муниципальной службе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25-ФЗ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 (далее</w:t>
      </w:r>
      <w:proofErr w:type="gramEnd"/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02.03.2007 № </w:t>
      </w:r>
      <w:hyperlink r:id="rId14" w:tooltip="25-ФЗ о муниципальной службе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25-ФЗ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), Федеральным законом от 25 декабря 2008 года № </w:t>
      </w:r>
      <w:hyperlink r:id="rId15" w:tgtFrame="Logical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273-ФЗ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 (далее – Федеральный закон от 25.12.2008 № </w:t>
      </w:r>
      <w:hyperlink r:id="rId16" w:tgtFrame="Logical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273-ФЗ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), Законом Приморского края от 04 июня 2007 года № </w:t>
      </w:r>
      <w:hyperlink r:id="rId17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82-КЗ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«О муниципальной службе в Приморском крае».</w:t>
      </w:r>
      <w:proofErr w:type="gramEnd"/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</w:t>
      </w:r>
      <w:hyperlink r:id="rId18" w:tooltip="25-ФЗ о муниципальной службе" w:history="1">
        <w:r w:rsidRPr="00666ACD">
          <w:rPr>
            <w:rStyle w:val="a3"/>
            <w:rFonts w:ascii="Times New Roman" w:hAnsi="Times New Roman"/>
            <w:color w:val="auto"/>
            <w:sz w:val="28"/>
            <w:szCs w:val="28"/>
          </w:rPr>
          <w:t>25-ФЗ</w:t>
        </w:r>
      </w:hyperlink>
      <w:r w:rsidRPr="00666ACD">
        <w:rPr>
          <w:rFonts w:ascii="Times New Roman" w:hAnsi="Times New Roman"/>
          <w:sz w:val="28"/>
          <w:szCs w:val="28"/>
        </w:rPr>
        <w:t>, Фед</w:t>
      </w:r>
      <w:r w:rsidR="00666ACD">
        <w:rPr>
          <w:rFonts w:ascii="Times New Roman" w:hAnsi="Times New Roman"/>
          <w:sz w:val="28"/>
          <w:szCs w:val="28"/>
        </w:rPr>
        <w:t xml:space="preserve">еральным законом от 25.12.2008 </w:t>
      </w:r>
      <w:r w:rsidRPr="00666ACD">
        <w:rPr>
          <w:rFonts w:ascii="Times New Roman" w:hAnsi="Times New Roman"/>
          <w:sz w:val="28"/>
          <w:szCs w:val="28"/>
        </w:rPr>
        <w:t xml:space="preserve">№ </w:t>
      </w:r>
      <w:hyperlink r:id="rId19" w:tgtFrame="Logical" w:history="1">
        <w:r w:rsidRPr="00666ACD">
          <w:rPr>
            <w:rStyle w:val="a3"/>
            <w:rFonts w:ascii="Times New Roman" w:hAnsi="Times New Roman"/>
            <w:color w:val="auto"/>
            <w:sz w:val="28"/>
            <w:szCs w:val="28"/>
          </w:rPr>
          <w:t>273-ФЗ</w:t>
        </w:r>
      </w:hyperlink>
      <w:r w:rsidRPr="00666ACD">
        <w:rPr>
          <w:rFonts w:ascii="Times New Roman" w:hAnsi="Times New Roman"/>
          <w:sz w:val="28"/>
          <w:szCs w:val="28"/>
        </w:rPr>
        <w:t xml:space="preserve"> и другими федеральными законами (далее - коррупционные правонарушения), налагаются следующие дисциплинарные взыскания: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lastRenderedPageBreak/>
        <w:t>1) замечание;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>2) выговор;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совершения коррупционных правонарушений, установленных статьями 14.1 и 15 Федерального закона от 02.03.2007 № </w:t>
      </w:r>
      <w:hyperlink r:id="rId20" w:tooltip="25-ФЗ о муниципальной службе" w:history="1">
        <w:r w:rsidRPr="00666ACD">
          <w:rPr>
            <w:rStyle w:val="a3"/>
            <w:rFonts w:ascii="Times New Roman" w:hAnsi="Times New Roman"/>
            <w:color w:val="auto"/>
            <w:sz w:val="28"/>
            <w:szCs w:val="28"/>
          </w:rPr>
          <w:t>25-ФЗ</w:t>
        </w:r>
      </w:hyperlink>
      <w:r w:rsidRPr="00666ACD">
        <w:rPr>
          <w:rFonts w:ascii="Times New Roman" w:hAnsi="Times New Roman"/>
          <w:sz w:val="28"/>
          <w:szCs w:val="28"/>
        </w:rPr>
        <w:t>, выразившихся в непринятии муниципальным служащим, являющимся стороной конфликта интересов, мер по предотвращению или урегулированию конфликта интересов; в непредставлении муниципальным служащим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представлении заведомо недостоверных или неполных сведений.</w:t>
      </w:r>
    </w:p>
    <w:p w:rsidR="00C41D57" w:rsidRPr="00666ACD" w:rsidRDefault="00C41D57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4. Взыскания за коррупционные правонарушения, предусмотренные статьями 14.1, 15 и 27 Федерального закона от 02.03.2007 № </w:t>
      </w:r>
      <w:hyperlink r:id="rId21" w:tooltip="25-ФЗ о муниципальной службе" w:history="1">
        <w:r w:rsidRPr="00666ACD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25-ФЗ</w:t>
        </w:r>
      </w:hyperlink>
      <w:r w:rsidRPr="00666ACD">
        <w:rPr>
          <w:rFonts w:ascii="Times New Roman" w:hAnsi="Times New Roman" w:cs="Times New Roman"/>
          <w:sz w:val="28"/>
          <w:szCs w:val="28"/>
          <w:lang w:eastAsia="ru-RU"/>
        </w:rPr>
        <w:t>, применяются представителем нанимателя (работодателем) на основании:</w:t>
      </w:r>
    </w:p>
    <w:p w:rsidR="00C41D57" w:rsidRPr="00666ACD" w:rsidRDefault="0091437A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>1) доклада о результатах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ерки, проведенной кадровой службой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 (должностным лицом, осуществляющим функции кадровой службы)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>(далее – кадровая служба);</w:t>
      </w:r>
    </w:p>
    <w:p w:rsidR="00C41D57" w:rsidRPr="00666ACD" w:rsidRDefault="0091437A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41D57" w:rsidRPr="00666ACD" w:rsidRDefault="0091437A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2.1)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правонарушения (за исключением применения взыскания в виде увольнения в связи с утратой доверия);</w:t>
      </w:r>
    </w:p>
    <w:p w:rsidR="00C41D57" w:rsidRPr="00666ACD" w:rsidRDefault="0091437A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C41D57" w:rsidRPr="00666ACD" w:rsidRDefault="0091437A" w:rsidP="00C41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1D57" w:rsidRPr="00666ACD">
        <w:rPr>
          <w:rFonts w:ascii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>5. Объяснения муниципального служащего оформляются в письменной форме на имя представителя нанимателя (работодателя) и представляются в кадровую службу не позднее срока, указанного в запросе о предоставлении объяснений.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 xml:space="preserve">Если муниципальный служащий не представил объяснения в указанный срок, то составляется акт. Акт о непредставлении муниципальным служащим объяснения составляется в течение рабочего дня, следующего за последним днем срока, установленного для представления объяснения. 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66ACD">
        <w:rPr>
          <w:rFonts w:ascii="Times New Roman" w:hAnsi="Times New Roman"/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 xml:space="preserve">7. </w:t>
      </w:r>
      <w:r w:rsidR="00313B81" w:rsidRPr="00666ACD">
        <w:rPr>
          <w:rFonts w:ascii="Times New Roman" w:hAnsi="Times New Roman"/>
          <w:sz w:val="28"/>
          <w:szCs w:val="28"/>
        </w:rPr>
        <w:t>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</w:t>
      </w:r>
      <w:r w:rsidR="00313B81">
        <w:rPr>
          <w:rFonts w:ascii="Times New Roman" w:hAnsi="Times New Roman"/>
          <w:sz w:val="28"/>
          <w:szCs w:val="28"/>
        </w:rPr>
        <w:t xml:space="preserve">, не считая периодов временной нетрудоспособности муниципального служащего, нахождения его в отпуске, </w:t>
      </w:r>
      <w:r w:rsidR="00313B81" w:rsidRPr="00666ACD">
        <w:rPr>
          <w:rFonts w:ascii="Times New Roman" w:hAnsi="Times New Roman"/>
          <w:sz w:val="28"/>
          <w:szCs w:val="28"/>
        </w:rPr>
        <w:t xml:space="preserve"> </w:t>
      </w:r>
      <w:r w:rsidR="00313B81">
        <w:rPr>
          <w:rFonts w:ascii="Times New Roman" w:hAnsi="Times New Roman"/>
          <w:sz w:val="28"/>
          <w:szCs w:val="28"/>
        </w:rPr>
        <w:t xml:space="preserve">и не позднее трех лет со дня </w:t>
      </w:r>
      <w:r w:rsidR="00313B81" w:rsidRPr="00666ACD">
        <w:rPr>
          <w:rFonts w:ascii="Times New Roman" w:hAnsi="Times New Roman"/>
          <w:sz w:val="28"/>
          <w:szCs w:val="28"/>
        </w:rPr>
        <w:t xml:space="preserve"> совершения</w:t>
      </w:r>
      <w:r w:rsidR="00313B81">
        <w:rPr>
          <w:rFonts w:ascii="Times New Roman" w:hAnsi="Times New Roman"/>
          <w:sz w:val="28"/>
          <w:szCs w:val="28"/>
        </w:rPr>
        <w:t xml:space="preserve"> им коррупционного правонарушения</w:t>
      </w:r>
      <w:r w:rsidR="00313B81" w:rsidRPr="00666ACD">
        <w:rPr>
          <w:rFonts w:ascii="Times New Roman" w:hAnsi="Times New Roman"/>
          <w:sz w:val="28"/>
          <w:szCs w:val="28"/>
        </w:rPr>
        <w:t>.</w:t>
      </w:r>
      <w:r w:rsidR="00313B81">
        <w:rPr>
          <w:rFonts w:ascii="Times New Roman" w:hAnsi="Times New Roman"/>
          <w:sz w:val="28"/>
          <w:szCs w:val="28"/>
        </w:rPr>
        <w:t xml:space="preserve">  В указанные сроки не включается время производства по уголовному делу.</w:t>
      </w:r>
      <w:bookmarkStart w:id="0" w:name="_GoBack"/>
      <w:bookmarkEnd w:id="0"/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 xml:space="preserve"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</w:t>
      </w:r>
      <w:r w:rsidRPr="00666ACD">
        <w:rPr>
          <w:rFonts w:ascii="Times New Roman" w:hAnsi="Times New Roman"/>
          <w:sz w:val="28"/>
          <w:szCs w:val="28"/>
        </w:rPr>
        <w:lastRenderedPageBreak/>
        <w:t>муниципальному служащему под расписку в течение трех рабочих дней со дня издания соответствующего акта.</w:t>
      </w:r>
    </w:p>
    <w:p w:rsidR="00C41D57" w:rsidRPr="00666ACD" w:rsidRDefault="00C41D57" w:rsidP="00C41D5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66ACD">
        <w:rPr>
          <w:rFonts w:ascii="Times New Roman" w:hAnsi="Times New Roman"/>
          <w:sz w:val="28"/>
          <w:szCs w:val="28"/>
        </w:rPr>
        <w:t xml:space="preserve">9. Сведения </w:t>
      </w:r>
      <w:proofErr w:type="gramStart"/>
      <w:r w:rsidRPr="00666ACD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666ACD">
        <w:rPr>
          <w:rFonts w:ascii="Times New Roman" w:hAnsi="Times New Roman"/>
          <w:sz w:val="28"/>
          <w:szCs w:val="28"/>
        </w:rPr>
        <w:t xml:space="preserve"> доверия</w:t>
      </w:r>
      <w:r w:rsidR="0091437A">
        <w:rPr>
          <w:rFonts w:ascii="Times New Roman" w:hAnsi="Times New Roman"/>
          <w:sz w:val="28"/>
          <w:szCs w:val="28"/>
        </w:rPr>
        <w:t>,</w:t>
      </w:r>
      <w:r w:rsidRPr="00666ACD">
        <w:rPr>
          <w:rFonts w:ascii="Times New Roman" w:hAnsi="Times New Roman"/>
          <w:sz w:val="28"/>
          <w:szCs w:val="28"/>
        </w:rPr>
        <w:t xml:space="preserve"> включаются </w:t>
      </w:r>
      <w:r w:rsidR="0091437A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91437A">
        <w:rPr>
          <w:rFonts w:ascii="Times New Roman" w:hAnsi="Times New Roman"/>
          <w:sz w:val="28"/>
          <w:szCs w:val="28"/>
        </w:rPr>
        <w:t>Новосысоевского</w:t>
      </w:r>
      <w:proofErr w:type="spellEnd"/>
      <w:r w:rsidR="0091437A">
        <w:rPr>
          <w:rFonts w:ascii="Times New Roman" w:hAnsi="Times New Roman"/>
          <w:sz w:val="28"/>
          <w:szCs w:val="28"/>
        </w:rPr>
        <w:t xml:space="preserve"> сельского поселения, в которой</w:t>
      </w:r>
      <w:r w:rsidRPr="00666ACD">
        <w:rPr>
          <w:rFonts w:ascii="Times New Roman" w:hAnsi="Times New Roman"/>
          <w:sz w:val="28"/>
          <w:szCs w:val="28"/>
        </w:rPr>
        <w:t xml:space="preserve"> муниципальный служащий проходил муниципальную службу, в реестр лиц, уволенных в связи с утратой доверия, </w:t>
      </w:r>
      <w:r w:rsidRPr="00666ACD">
        <w:rPr>
          <w:rFonts w:ascii="Times New Roman" w:hAnsi="Times New Roman"/>
          <w:bCs/>
          <w:sz w:val="28"/>
          <w:szCs w:val="28"/>
        </w:rPr>
        <w:t>предусмотренный статьей 15 Федерального закона</w:t>
      </w:r>
      <w:r w:rsidRPr="00666A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6ACD">
        <w:rPr>
          <w:rFonts w:ascii="Times New Roman" w:hAnsi="Times New Roman"/>
          <w:bCs/>
          <w:sz w:val="28"/>
          <w:szCs w:val="28"/>
        </w:rPr>
        <w:t xml:space="preserve">от 25 декабря 2008 года № </w:t>
      </w:r>
      <w:r w:rsidRPr="0091437A">
        <w:rPr>
          <w:rFonts w:ascii="Times New Roman" w:hAnsi="Times New Roman"/>
          <w:bCs/>
          <w:sz w:val="28"/>
          <w:szCs w:val="28"/>
        </w:rPr>
        <w:t>2</w:t>
      </w:r>
      <w:r w:rsidRPr="0091437A">
        <w:rPr>
          <w:rStyle w:val="a3"/>
          <w:rFonts w:ascii="Times New Roman" w:hAnsi="Times New Roman"/>
          <w:bCs/>
          <w:color w:val="auto"/>
          <w:sz w:val="28"/>
          <w:szCs w:val="28"/>
        </w:rPr>
        <w:t>73-ФЗ</w:t>
      </w:r>
      <w:r w:rsidRPr="0091437A">
        <w:rPr>
          <w:rFonts w:ascii="Times New Roman" w:hAnsi="Times New Roman"/>
          <w:bCs/>
          <w:sz w:val="28"/>
          <w:szCs w:val="28"/>
        </w:rPr>
        <w:t xml:space="preserve"> «</w:t>
      </w:r>
      <w:r w:rsidRPr="00666ACD">
        <w:rPr>
          <w:rFonts w:ascii="Times New Roman" w:hAnsi="Times New Roman"/>
          <w:bCs/>
          <w:sz w:val="28"/>
          <w:szCs w:val="28"/>
        </w:rPr>
        <w:t>О противодействии коррупции».</w:t>
      </w:r>
    </w:p>
    <w:p w:rsidR="00C41D57" w:rsidRPr="00666ACD" w:rsidRDefault="00C41D57" w:rsidP="00C41D5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ACD">
        <w:rPr>
          <w:rFonts w:ascii="Times New Roman" w:hAnsi="Times New Roman" w:cs="Times New Roman"/>
          <w:sz w:val="28"/>
          <w:szCs w:val="28"/>
          <w:lang w:eastAsia="ru-RU"/>
        </w:rPr>
        <w:t>10. Настоящий муниципальный правовой а</w:t>
      </w:r>
      <w:proofErr w:type="gramStart"/>
      <w:r w:rsidRPr="00666ACD">
        <w:rPr>
          <w:rFonts w:ascii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666ACD">
        <w:rPr>
          <w:rFonts w:ascii="Times New Roman" w:hAnsi="Times New Roman" w:cs="Times New Roman"/>
          <w:sz w:val="28"/>
          <w:szCs w:val="28"/>
          <w:lang w:eastAsia="ru-RU"/>
        </w:rPr>
        <w:t xml:space="preserve">упает в силу после его официального опубликования (обнародования). </w:t>
      </w:r>
    </w:p>
    <w:p w:rsidR="007C5FF8" w:rsidRPr="00666ACD" w:rsidRDefault="007C5FF8">
      <w:pPr>
        <w:rPr>
          <w:rFonts w:ascii="Times New Roman" w:hAnsi="Times New Roman"/>
          <w:sz w:val="28"/>
          <w:szCs w:val="28"/>
        </w:rPr>
      </w:pPr>
    </w:p>
    <w:sectPr w:rsidR="007C5FF8" w:rsidRPr="00666ACD" w:rsidSect="0091437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D8"/>
    <w:rsid w:val="00313B81"/>
    <w:rsid w:val="003C08D8"/>
    <w:rsid w:val="004B272B"/>
    <w:rsid w:val="00666ACD"/>
    <w:rsid w:val="007C5FF8"/>
    <w:rsid w:val="0091437A"/>
    <w:rsid w:val="00940AAF"/>
    <w:rsid w:val="00C41D57"/>
    <w:rsid w:val="00C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1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41D5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D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1D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rsid w:val="00C41D57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1D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Normal (Web)"/>
    <w:basedOn w:val="a"/>
    <w:uiPriority w:val="99"/>
    <w:unhideWhenUsed/>
    <w:rsid w:val="00C41D57"/>
    <w:pPr>
      <w:spacing w:before="100" w:beforeAutospacing="1" w:after="100" w:afterAutospacing="1"/>
    </w:pPr>
  </w:style>
  <w:style w:type="paragraph" w:customStyle="1" w:styleId="aj">
    <w:name w:val="_aj"/>
    <w:basedOn w:val="a"/>
    <w:rsid w:val="00C41D5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41D57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rsid w:val="00C41D57"/>
    <w:pPr>
      <w:spacing w:after="120"/>
    </w:pPr>
  </w:style>
  <w:style w:type="character" w:customStyle="1" w:styleId="a6">
    <w:name w:val="Основной текст Знак"/>
    <w:basedOn w:val="a0"/>
    <w:link w:val="a5"/>
    <w:rsid w:val="00C41D5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1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41D5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D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1D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3">
    <w:name w:val="Hyperlink"/>
    <w:basedOn w:val="a0"/>
    <w:rsid w:val="00C41D57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41D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Normal (Web)"/>
    <w:basedOn w:val="a"/>
    <w:uiPriority w:val="99"/>
    <w:unhideWhenUsed/>
    <w:rsid w:val="00C41D57"/>
    <w:pPr>
      <w:spacing w:before="100" w:beforeAutospacing="1" w:after="100" w:afterAutospacing="1"/>
    </w:pPr>
  </w:style>
  <w:style w:type="paragraph" w:customStyle="1" w:styleId="aj">
    <w:name w:val="_aj"/>
    <w:basedOn w:val="a"/>
    <w:rsid w:val="00C41D5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41D57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rsid w:val="00C41D57"/>
    <w:pPr>
      <w:spacing w:after="120"/>
    </w:pPr>
  </w:style>
  <w:style w:type="character" w:customStyle="1" w:styleId="a6">
    <w:name w:val="Основной текст Знак"/>
    <w:basedOn w:val="a0"/>
    <w:link w:val="a5"/>
    <w:rsid w:val="00C41D5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3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aa48369-618a-4bb4-b4b8-ae15f2b7ebf6.html" TargetMode="External"/><Relationship Id="rId13" Type="http://schemas.openxmlformats.org/officeDocument/2006/relationships/hyperlink" Target="http://nla-service.scli.ru:8080/rnla-links/ws" TargetMode="External"/><Relationship Id="rId18" Type="http://schemas.openxmlformats.org/officeDocument/2006/relationships/hyperlink" Target="http://nla-service.scli.ru:8080/rnla-links/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la-service.scli.ru:8080/rnla-links/ws" TargetMode="External"/><Relationship Id="rId7" Type="http://schemas.openxmlformats.org/officeDocument/2006/relationships/hyperlink" Target="http://nla-service.minjust.ru:8080/rnla-links/ws/content/act/bbf89570-6239-4cfb-bdba-5b454c14e321.html" TargetMode="External"/><Relationship Id="rId12" Type="http://schemas.openxmlformats.org/officeDocument/2006/relationships/hyperlink" Target="http://nla-service.scli.ru:8080/rnla-links/ws" TargetMode="External"/><Relationship Id="rId17" Type="http://schemas.openxmlformats.org/officeDocument/2006/relationships/hyperlink" Target="http://nla-service.scli.ru:8080/rnla-links/w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la-service.scli.ru:8080/rnla-links/ws/content/act/9aa48369-618a-4bb4-b4b8-ae15f2b7ebf6.html" TargetMode="External"/><Relationship Id="rId20" Type="http://schemas.openxmlformats.org/officeDocument/2006/relationships/hyperlink" Target="http://nla-service.scli.ru:8080/rnla-links/ws" TargetMode="Externa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://npareg:8080/content/act/e331a4fc-cad7-4b55-8454-757f445620bb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la-service.scli.ru:8080/rnla-links/ws/content/act/9aa48369-618a-4bb4-b4b8-ae15f2b7ebf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4d8ec4a2-591b-4f39-89da-21abcdd9437d.html" TargetMode="External"/><Relationship Id="rId19" Type="http://schemas.openxmlformats.org/officeDocument/2006/relationships/hyperlink" Target="http://nla-service.scli.ru:8080/rnla-links/ws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b6e450bf-7de7-4879-8ed3-110396ca5f61.html" TargetMode="External"/><Relationship Id="rId14" Type="http://schemas.openxmlformats.org/officeDocument/2006/relationships/hyperlink" Target="http://nla-service.scli.ru:8080/rnla-links/w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2020-04-20T08:39:00Z</cp:lastPrinted>
  <dcterms:created xsi:type="dcterms:W3CDTF">2020-04-20T08:05:00Z</dcterms:created>
  <dcterms:modified xsi:type="dcterms:W3CDTF">2020-06-18T11:03:00Z</dcterms:modified>
</cp:coreProperties>
</file>