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B" w:rsidRPr="00401872" w:rsidRDefault="002A6C3B" w:rsidP="00AD5D1B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Приложение 3</w:t>
      </w:r>
    </w:p>
    <w:p w:rsidR="002A6C3B" w:rsidRPr="00401872" w:rsidRDefault="002A6C3B" w:rsidP="00AD5D1B">
      <w:pPr>
        <w:pStyle w:val="1"/>
        <w:spacing w:before="0" w:after="0"/>
        <w:ind w:firstLine="576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01872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к решению</w:t>
      </w:r>
    </w:p>
    <w:p w:rsidR="002A6C3B" w:rsidRPr="00526E0F" w:rsidRDefault="002A6C3B" w:rsidP="00AD5D1B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 w:rsidRPr="00526E0F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2A6C3B" w:rsidRPr="00526E0F" w:rsidRDefault="002A6C3B" w:rsidP="00AD5D1B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Новосысоевского </w:t>
      </w:r>
      <w:r w:rsidRPr="00526E0F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2A6C3B" w:rsidRPr="00526E0F" w:rsidRDefault="002A6C3B" w:rsidP="00AD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665D">
        <w:rPr>
          <w:rFonts w:ascii="Times New Roman" w:hAnsi="Times New Roman" w:cs="Times New Roman"/>
          <w:sz w:val="20"/>
          <w:szCs w:val="20"/>
        </w:rPr>
        <w:t xml:space="preserve">                           №  106-НПА от   26</w:t>
      </w:r>
      <w:r w:rsidRPr="009072AE">
        <w:rPr>
          <w:rFonts w:ascii="Times New Roman" w:hAnsi="Times New Roman" w:cs="Times New Roman"/>
          <w:sz w:val="20"/>
          <w:szCs w:val="20"/>
        </w:rPr>
        <w:t xml:space="preserve"> </w:t>
      </w:r>
      <w:r w:rsidRPr="00526E0F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C6">
        <w:rPr>
          <w:rFonts w:ascii="Times New Roman" w:hAnsi="Times New Roman" w:cs="Times New Roman"/>
          <w:sz w:val="20"/>
          <w:szCs w:val="20"/>
        </w:rPr>
        <w:t>2017 года</w:t>
      </w:r>
    </w:p>
    <w:p w:rsidR="002A6C3B" w:rsidRPr="00AD5D1B" w:rsidRDefault="002A6C3B" w:rsidP="00AD5D1B">
      <w:pPr>
        <w:spacing w:line="240" w:lineRule="auto"/>
        <w:ind w:left="6480"/>
        <w:rPr>
          <w:rFonts w:ascii="Times New Roman" w:hAnsi="Times New Roman" w:cs="Times New Roman"/>
          <w:sz w:val="20"/>
          <w:szCs w:val="20"/>
        </w:rPr>
      </w:pPr>
    </w:p>
    <w:p w:rsidR="002A6C3B" w:rsidRPr="00AD5D1B" w:rsidRDefault="002A6C3B" w:rsidP="00AD5D1B">
      <w:pPr>
        <w:spacing w:line="240" w:lineRule="auto"/>
        <w:ind w:left="6372" w:firstLine="6480"/>
        <w:rPr>
          <w:rFonts w:ascii="Times New Roman" w:hAnsi="Times New Roman" w:cs="Times New Roman"/>
        </w:rPr>
      </w:pPr>
    </w:p>
    <w:p w:rsidR="002A6C3B" w:rsidRPr="00AD5D1B" w:rsidRDefault="002A6C3B" w:rsidP="00AD5D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D1B">
        <w:rPr>
          <w:rFonts w:ascii="Times New Roman" w:hAnsi="Times New Roman" w:cs="Times New Roman"/>
          <w:b/>
          <w:bCs/>
          <w:sz w:val="24"/>
          <w:szCs w:val="24"/>
        </w:rPr>
        <w:t xml:space="preserve">Общий объем бюджетных ассигнований </w:t>
      </w:r>
    </w:p>
    <w:p w:rsidR="002A6C3B" w:rsidRPr="00AD5D1B" w:rsidRDefault="002A6C3B" w:rsidP="00AD5D1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5D1B">
        <w:rPr>
          <w:rFonts w:ascii="Times New Roman" w:hAnsi="Times New Roman" w:cs="Times New Roman"/>
          <w:b/>
          <w:bCs/>
          <w:sz w:val="24"/>
          <w:szCs w:val="24"/>
        </w:rPr>
        <w:t>на исполнение публичных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нормативных обязательств в 2018</w:t>
      </w:r>
      <w:r w:rsidRPr="00AD5D1B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2A6C3B" w:rsidRPr="00AD5D1B" w:rsidRDefault="002A6C3B" w:rsidP="00AD5D1B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900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0"/>
        <w:gridCol w:w="1800"/>
      </w:tblGrid>
      <w:tr w:rsidR="002A6C3B" w:rsidRPr="004F71B0">
        <w:trPr>
          <w:trHeight w:val="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3B" w:rsidRPr="004F71B0" w:rsidRDefault="002A6C3B" w:rsidP="00AD5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3B" w:rsidRPr="004F71B0" w:rsidRDefault="002A6C3B" w:rsidP="00AD5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0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4F71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71B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2A6C3B" w:rsidRPr="004F71B0">
        <w:trPr>
          <w:trHeight w:val="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3B" w:rsidRPr="004F71B0" w:rsidRDefault="002A6C3B" w:rsidP="00AD5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3B" w:rsidRPr="004F71B0" w:rsidRDefault="002A6C3B" w:rsidP="00AD5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C3B" w:rsidRPr="004F71B0">
        <w:trPr>
          <w:trHeight w:val="42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3B" w:rsidRPr="004F71B0" w:rsidRDefault="002A6C3B" w:rsidP="00AD5D1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1B0">
              <w:rPr>
                <w:rFonts w:ascii="Times New Roman" w:hAnsi="Times New Roman" w:cs="Times New Roman"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3B" w:rsidRPr="004F71B0" w:rsidRDefault="002A6C3B" w:rsidP="00AD5D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A6C3B" w:rsidRPr="004F71B0">
        <w:trPr>
          <w:trHeight w:val="42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3B" w:rsidRPr="004F71B0" w:rsidRDefault="002A6C3B" w:rsidP="00AD5D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F71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3B" w:rsidRPr="004F71B0" w:rsidRDefault="002A6C3B" w:rsidP="00AD5D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170,0</w:t>
            </w:r>
          </w:p>
        </w:tc>
      </w:tr>
    </w:tbl>
    <w:p w:rsidR="002A6C3B" w:rsidRDefault="002A6C3B" w:rsidP="00AD5D1B">
      <w:pPr>
        <w:ind w:firstLine="720"/>
        <w:jc w:val="both"/>
      </w:pPr>
    </w:p>
    <w:p w:rsidR="002A6C3B" w:rsidRDefault="002A6C3B"/>
    <w:sectPr w:rsidR="002A6C3B" w:rsidSect="009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D1B"/>
    <w:rsid w:val="000A53C6"/>
    <w:rsid w:val="00145B52"/>
    <w:rsid w:val="001A0F49"/>
    <w:rsid w:val="001B223B"/>
    <w:rsid w:val="001C46B9"/>
    <w:rsid w:val="00255197"/>
    <w:rsid w:val="002A425F"/>
    <w:rsid w:val="002A6C3B"/>
    <w:rsid w:val="003005EA"/>
    <w:rsid w:val="00401872"/>
    <w:rsid w:val="0047665D"/>
    <w:rsid w:val="004F71B0"/>
    <w:rsid w:val="00526E0F"/>
    <w:rsid w:val="00550AAF"/>
    <w:rsid w:val="00616A1D"/>
    <w:rsid w:val="00621A54"/>
    <w:rsid w:val="00640E4C"/>
    <w:rsid w:val="00676FCE"/>
    <w:rsid w:val="006E0CF2"/>
    <w:rsid w:val="00712E05"/>
    <w:rsid w:val="008842B7"/>
    <w:rsid w:val="008F09AE"/>
    <w:rsid w:val="009072AE"/>
    <w:rsid w:val="009274F2"/>
    <w:rsid w:val="00A35207"/>
    <w:rsid w:val="00AD5D1B"/>
    <w:rsid w:val="00BB6C55"/>
    <w:rsid w:val="00BE6879"/>
    <w:rsid w:val="00CA0B5D"/>
    <w:rsid w:val="00CF65F2"/>
    <w:rsid w:val="00D62B51"/>
    <w:rsid w:val="00DC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F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5D1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D1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ADM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SP</dc:creator>
  <cp:keywords/>
  <dc:description/>
  <cp:lastModifiedBy>Admin</cp:lastModifiedBy>
  <cp:revision>5</cp:revision>
  <cp:lastPrinted>2018-01-09T00:16:00Z</cp:lastPrinted>
  <dcterms:created xsi:type="dcterms:W3CDTF">2017-11-30T00:44:00Z</dcterms:created>
  <dcterms:modified xsi:type="dcterms:W3CDTF">2018-01-09T00:16:00Z</dcterms:modified>
</cp:coreProperties>
</file>