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57" w:rsidRPr="00936966" w:rsidRDefault="00C41D57" w:rsidP="00C41D57">
      <w:pPr>
        <w:jc w:val="center"/>
        <w:rPr>
          <w:rFonts w:cs="Arial"/>
          <w:b/>
          <w:bCs/>
          <w:spacing w:val="40"/>
          <w:kern w:val="32"/>
          <w:sz w:val="32"/>
          <w:szCs w:val="32"/>
        </w:rPr>
      </w:pPr>
      <w:r w:rsidRPr="00936966">
        <w:rPr>
          <w:rFonts w:cs="Arial"/>
          <w:b/>
          <w:bCs/>
          <w:kern w:val="32"/>
          <w:sz w:val="32"/>
          <w:szCs w:val="32"/>
        </w:rPr>
        <w:t xml:space="preserve">                  </w:t>
      </w:r>
    </w:p>
    <w:p w:rsidR="00C41D57" w:rsidRDefault="00C41D57" w:rsidP="00CE03FA">
      <w:pPr>
        <w:ind w:firstLine="426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8AD0BA" wp14:editId="5D767B03">
            <wp:simplePos x="0" y="0"/>
            <wp:positionH relativeFrom="column">
              <wp:posOffset>3048000</wp:posOffset>
            </wp:positionH>
            <wp:positionV relativeFrom="paragraph">
              <wp:posOffset>-114300</wp:posOffset>
            </wp:positionV>
            <wp:extent cx="473710" cy="571500"/>
            <wp:effectExtent l="0" t="0" r="2540" b="0"/>
            <wp:wrapNone/>
            <wp:docPr id="1" name="Рисунок 1" descr="Gerbтенд (сер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тенд (серый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</w:t>
      </w:r>
    </w:p>
    <w:p w:rsidR="00C41D57" w:rsidRDefault="00C41D57" w:rsidP="00C41D57">
      <w:pPr>
        <w:jc w:val="center"/>
      </w:pPr>
    </w:p>
    <w:p w:rsidR="00C41D57" w:rsidRDefault="00C41D57" w:rsidP="00C41D57">
      <w:pPr>
        <w:jc w:val="center"/>
      </w:pPr>
    </w:p>
    <w:p w:rsidR="00C41D57" w:rsidRPr="000A17F7" w:rsidRDefault="00C41D57" w:rsidP="004D54E1">
      <w:pPr>
        <w:pStyle w:val="a5"/>
        <w:spacing w:after="0"/>
        <w:jc w:val="center"/>
        <w:rPr>
          <w:rFonts w:ascii="Times New Roman" w:hAnsi="Times New Roman"/>
          <w:b/>
        </w:rPr>
      </w:pPr>
      <w:r w:rsidRPr="000A17F7">
        <w:rPr>
          <w:rFonts w:ascii="Times New Roman" w:hAnsi="Times New Roman"/>
          <w:b/>
        </w:rPr>
        <w:t>АДМИНИСТРАЦИЯ</w:t>
      </w:r>
    </w:p>
    <w:p w:rsidR="00C41D57" w:rsidRPr="000A17F7" w:rsidRDefault="00C41D57" w:rsidP="004D54E1">
      <w:pPr>
        <w:pStyle w:val="a5"/>
        <w:spacing w:after="0"/>
        <w:jc w:val="center"/>
        <w:rPr>
          <w:rFonts w:ascii="Times New Roman" w:hAnsi="Times New Roman"/>
          <w:b/>
        </w:rPr>
      </w:pPr>
      <w:r w:rsidRPr="000A17F7">
        <w:rPr>
          <w:rFonts w:ascii="Times New Roman" w:hAnsi="Times New Roman"/>
          <w:b/>
        </w:rPr>
        <w:t>НОВОСЫСОЕВСКОГО СЕЛЬСКОГО ПОСЕЛЕНИЯ</w:t>
      </w:r>
    </w:p>
    <w:p w:rsidR="00C41D57" w:rsidRPr="000A17F7" w:rsidRDefault="00C41D57" w:rsidP="00C41D57">
      <w:pPr>
        <w:pStyle w:val="a5"/>
        <w:jc w:val="center"/>
        <w:rPr>
          <w:rFonts w:ascii="Times New Roman" w:hAnsi="Times New Roman"/>
          <w:b/>
        </w:rPr>
      </w:pPr>
      <w:r w:rsidRPr="000A17F7">
        <w:rPr>
          <w:rFonts w:ascii="Times New Roman" w:hAnsi="Times New Roman"/>
          <w:b/>
        </w:rPr>
        <w:t>ЯКОВЛЕВСКИЙ МУНИЦИПАЛЬНЫЙ РАЙОН ПРИМОРСКИЙ КРАЙ</w:t>
      </w:r>
    </w:p>
    <w:p w:rsidR="00C41D57" w:rsidRDefault="00C41D57" w:rsidP="00C41D57">
      <w:pPr>
        <w:jc w:val="center"/>
        <w:rPr>
          <w:rFonts w:ascii="Times New Roman" w:hAnsi="Times New Roman"/>
          <w:b/>
        </w:rPr>
      </w:pPr>
    </w:p>
    <w:p w:rsidR="00C41D57" w:rsidRPr="000A17F7" w:rsidRDefault="00C41D57" w:rsidP="00C41D57">
      <w:pPr>
        <w:pStyle w:val="2"/>
        <w:rPr>
          <w:rFonts w:ascii="Times New Roman" w:hAnsi="Times New Roman" w:cs="Times New Roman"/>
          <w:szCs w:val="24"/>
        </w:rPr>
      </w:pPr>
      <w:r w:rsidRPr="000A17F7">
        <w:rPr>
          <w:rFonts w:ascii="Times New Roman" w:hAnsi="Times New Roman" w:cs="Times New Roman"/>
          <w:szCs w:val="24"/>
        </w:rPr>
        <w:t>ПОСТАНОВЛЕНИЕ</w:t>
      </w:r>
    </w:p>
    <w:p w:rsidR="00C41D57" w:rsidRPr="000A17F7" w:rsidRDefault="00C41D57" w:rsidP="00CE03FA">
      <w:pPr>
        <w:rPr>
          <w:rFonts w:ascii="Times New Roman" w:hAnsi="Times New Roman"/>
        </w:rPr>
      </w:pPr>
    </w:p>
    <w:p w:rsidR="00C41D57" w:rsidRPr="000A17F7" w:rsidRDefault="00886961" w:rsidP="00C41D5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</w:t>
      </w:r>
      <w:r w:rsidR="00CE03FA">
        <w:rPr>
          <w:rFonts w:ascii="Times New Roman" w:hAnsi="Times New Roman"/>
          <w:sz w:val="26"/>
          <w:szCs w:val="26"/>
        </w:rPr>
        <w:t xml:space="preserve"> </w:t>
      </w:r>
      <w:r w:rsidR="00C41D57">
        <w:rPr>
          <w:rFonts w:ascii="Times New Roman" w:hAnsi="Times New Roman"/>
          <w:sz w:val="26"/>
          <w:szCs w:val="26"/>
        </w:rPr>
        <w:t xml:space="preserve">апреля </w:t>
      </w:r>
      <w:r w:rsidR="00C41D57" w:rsidRPr="000A17F7">
        <w:rPr>
          <w:rFonts w:ascii="Times New Roman" w:hAnsi="Times New Roman"/>
          <w:sz w:val="26"/>
          <w:szCs w:val="26"/>
        </w:rPr>
        <w:t xml:space="preserve">  2020  года                 с. </w:t>
      </w:r>
      <w:proofErr w:type="spellStart"/>
      <w:r w:rsidR="00C41D57" w:rsidRPr="000A17F7">
        <w:rPr>
          <w:rFonts w:ascii="Times New Roman" w:hAnsi="Times New Roman"/>
          <w:sz w:val="26"/>
          <w:szCs w:val="26"/>
        </w:rPr>
        <w:t>Новос</w:t>
      </w:r>
      <w:r w:rsidR="00CE03FA">
        <w:rPr>
          <w:rFonts w:ascii="Times New Roman" w:hAnsi="Times New Roman"/>
          <w:sz w:val="26"/>
          <w:szCs w:val="26"/>
        </w:rPr>
        <w:t>ысоевка</w:t>
      </w:r>
      <w:proofErr w:type="spellEnd"/>
      <w:r w:rsidR="00CE03FA">
        <w:rPr>
          <w:rFonts w:ascii="Times New Roman" w:hAnsi="Times New Roman"/>
          <w:sz w:val="26"/>
          <w:szCs w:val="26"/>
        </w:rPr>
        <w:tab/>
      </w:r>
      <w:r w:rsidR="00CE03FA">
        <w:rPr>
          <w:rFonts w:ascii="Times New Roman" w:hAnsi="Times New Roman"/>
          <w:sz w:val="26"/>
          <w:szCs w:val="26"/>
        </w:rPr>
        <w:tab/>
        <w:t xml:space="preserve">          </w:t>
      </w:r>
      <w:r w:rsidR="00C41D57" w:rsidRPr="000A17F7">
        <w:rPr>
          <w:rFonts w:ascii="Times New Roman" w:hAnsi="Times New Roman"/>
          <w:sz w:val="26"/>
          <w:szCs w:val="26"/>
        </w:rPr>
        <w:t xml:space="preserve">     </w:t>
      </w:r>
      <w:r w:rsidR="00C41D57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21</w:t>
      </w:r>
      <w:r w:rsidR="00CE03FA">
        <w:rPr>
          <w:rFonts w:ascii="Times New Roman" w:hAnsi="Times New Roman"/>
          <w:sz w:val="26"/>
          <w:szCs w:val="26"/>
        </w:rPr>
        <w:t>-</w:t>
      </w:r>
      <w:r w:rsidR="00C41D57">
        <w:rPr>
          <w:rFonts w:ascii="Times New Roman" w:hAnsi="Times New Roman"/>
          <w:sz w:val="26"/>
          <w:szCs w:val="26"/>
        </w:rPr>
        <w:t xml:space="preserve"> НПА</w:t>
      </w:r>
    </w:p>
    <w:p w:rsidR="00C41D57" w:rsidRPr="000A17F7" w:rsidRDefault="00C41D57" w:rsidP="00C41D57">
      <w:pPr>
        <w:jc w:val="center"/>
        <w:rPr>
          <w:rFonts w:ascii="Times New Roman" w:hAnsi="Times New Roman"/>
          <w:sz w:val="26"/>
          <w:szCs w:val="26"/>
        </w:rPr>
      </w:pPr>
    </w:p>
    <w:p w:rsidR="00CE03FA" w:rsidRPr="00CE03FA" w:rsidRDefault="00CE03FA" w:rsidP="00CE03FA">
      <w:pPr>
        <w:pStyle w:val="ConsPlusTitle"/>
        <w:widowControl/>
        <w:jc w:val="both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8"/>
          <w:sz w:val="28"/>
        </w:rPr>
        <w:t>«</w:t>
      </w:r>
      <w:r w:rsidR="00886961">
        <w:rPr>
          <w:rFonts w:ascii="Times New Roman" w:hAnsi="Times New Roman" w:cs="Times New Roman"/>
          <w:kern w:val="28"/>
          <w:sz w:val="28"/>
        </w:rPr>
        <w:t>О предоставлении сведений о доходах, расходах,</w:t>
      </w:r>
      <w:r w:rsidR="007379EF">
        <w:rPr>
          <w:rFonts w:ascii="Times New Roman" w:hAnsi="Times New Roman" w:cs="Times New Roman"/>
          <w:kern w:val="28"/>
          <w:sz w:val="28"/>
        </w:rPr>
        <w:t xml:space="preserve"> </w:t>
      </w:r>
      <w:r w:rsidR="00886961">
        <w:rPr>
          <w:rFonts w:ascii="Times New Roman" w:hAnsi="Times New Roman" w:cs="Times New Roman"/>
          <w:kern w:val="28"/>
          <w:sz w:val="28"/>
        </w:rPr>
        <w:t>об имуществе и обязательствах имущественного характера за отчетный период с 1 января по 31 декабря 2019</w:t>
      </w:r>
      <w:r>
        <w:rPr>
          <w:rFonts w:ascii="Times New Roman" w:hAnsi="Times New Roman" w:cs="Times New Roman"/>
          <w:kern w:val="28"/>
          <w:sz w:val="28"/>
          <w:szCs w:val="28"/>
          <w:lang w:eastAsia="ru-RU"/>
        </w:rPr>
        <w:t>»</w:t>
      </w:r>
    </w:p>
    <w:p w:rsidR="00C41D57" w:rsidRPr="000A17F7" w:rsidRDefault="00C41D57" w:rsidP="00C41D57">
      <w:pPr>
        <w:pStyle w:val="2"/>
        <w:shd w:val="clear" w:color="auto" w:fill="FFFFFF"/>
        <w:rPr>
          <w:rFonts w:ascii="Times New Roman" w:hAnsi="Times New Roman" w:cs="Times New Roman"/>
          <w:iCs w:val="0"/>
          <w:kern w:val="28"/>
          <w:sz w:val="28"/>
        </w:rPr>
      </w:pPr>
    </w:p>
    <w:p w:rsidR="007379EF" w:rsidRPr="007379EF" w:rsidRDefault="007379EF" w:rsidP="007379EF">
      <w:pPr>
        <w:tabs>
          <w:tab w:val="left" w:pos="390"/>
          <w:tab w:val="left" w:pos="495"/>
          <w:tab w:val="left" w:pos="1725"/>
        </w:tabs>
        <w:rPr>
          <w:rFonts w:ascii="Times New Roman" w:hAnsi="Times New Roman"/>
          <w:sz w:val="28"/>
          <w:szCs w:val="28"/>
        </w:rPr>
      </w:pPr>
      <w:r w:rsidRPr="007379EF">
        <w:rPr>
          <w:rFonts w:ascii="Times New Roman" w:hAnsi="Times New Roman"/>
          <w:sz w:val="28"/>
          <w:szCs w:val="28"/>
        </w:rPr>
        <w:t xml:space="preserve">      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 в связи  с распространением новой </w:t>
      </w:r>
      <w:proofErr w:type="spellStart"/>
      <w:r w:rsidRPr="007379E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7379EF">
        <w:rPr>
          <w:rFonts w:ascii="Times New Roman" w:hAnsi="Times New Roman"/>
          <w:sz w:val="28"/>
          <w:szCs w:val="28"/>
        </w:rPr>
        <w:t xml:space="preserve"> инфекции, руководствуясь  Федеральными законами от 06.10.2003 № 131-ФЗ «Об общих принципах организации местного самоуправления в  Российской </w:t>
      </w:r>
      <w:proofErr w:type="spellStart"/>
      <w:r w:rsidRPr="007379EF">
        <w:rPr>
          <w:rFonts w:ascii="Times New Roman" w:hAnsi="Times New Roman"/>
          <w:sz w:val="28"/>
          <w:szCs w:val="28"/>
        </w:rPr>
        <w:t>Федерации»</w:t>
      </w:r>
      <w:proofErr w:type="gramStart"/>
      <w:r w:rsidRPr="007379EF">
        <w:rPr>
          <w:rFonts w:ascii="Times New Roman" w:hAnsi="Times New Roman"/>
          <w:sz w:val="28"/>
          <w:szCs w:val="28"/>
        </w:rPr>
        <w:t>,о</w:t>
      </w:r>
      <w:proofErr w:type="gramEnd"/>
      <w:r w:rsidRPr="007379EF">
        <w:rPr>
          <w:rFonts w:ascii="Times New Roman" w:hAnsi="Times New Roman"/>
          <w:sz w:val="28"/>
          <w:szCs w:val="28"/>
        </w:rPr>
        <w:t>т</w:t>
      </w:r>
      <w:proofErr w:type="spellEnd"/>
      <w:r w:rsidRPr="007379EF">
        <w:rPr>
          <w:rFonts w:ascii="Times New Roman" w:hAnsi="Times New Roman"/>
          <w:sz w:val="28"/>
          <w:szCs w:val="28"/>
        </w:rPr>
        <w:t xml:space="preserve"> 25.12.2008 № 273-ФЗ «О противодействии коррупции», Указом Президента Российской Федерации от 17.04.2020 № 272 «О предоставлении сведений о доходах, расходах, об имуществе и обязательствах имущественного характера за отчетный период с 1 января по 31 декабря 2019 г.»,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7379EF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Pr="007379EF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Pr="007379EF">
        <w:rPr>
          <w:rFonts w:ascii="Times New Roman" w:hAnsi="Times New Roman"/>
          <w:sz w:val="28"/>
          <w:szCs w:val="28"/>
        </w:rPr>
        <w:t xml:space="preserve"> сельского п</w:t>
      </w:r>
      <w:r w:rsidR="004D54E1">
        <w:rPr>
          <w:rFonts w:ascii="Times New Roman" w:hAnsi="Times New Roman"/>
          <w:sz w:val="28"/>
          <w:szCs w:val="28"/>
        </w:rPr>
        <w:t xml:space="preserve">оселения, администрация </w:t>
      </w:r>
      <w:proofErr w:type="spellStart"/>
      <w:r w:rsidRPr="007379EF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Pr="007379E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379EF" w:rsidRPr="007379EF" w:rsidRDefault="007379EF" w:rsidP="007379EF">
      <w:pPr>
        <w:tabs>
          <w:tab w:val="left" w:pos="390"/>
          <w:tab w:val="left" w:pos="495"/>
          <w:tab w:val="left" w:pos="1725"/>
        </w:tabs>
        <w:rPr>
          <w:rFonts w:ascii="Times New Roman" w:hAnsi="Times New Roman"/>
          <w:sz w:val="28"/>
          <w:szCs w:val="28"/>
        </w:rPr>
      </w:pPr>
    </w:p>
    <w:p w:rsidR="007379EF" w:rsidRPr="004B2A03" w:rsidRDefault="007379EF" w:rsidP="007379EF">
      <w:pPr>
        <w:pStyle w:val="aj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4B2A03">
        <w:rPr>
          <w:rFonts w:ascii="Times New Roman" w:hAnsi="Times New Roman"/>
          <w:b/>
          <w:sz w:val="28"/>
          <w:szCs w:val="28"/>
        </w:rPr>
        <w:t>ПОСТАНОВЛЯЕТ:</w:t>
      </w:r>
    </w:p>
    <w:p w:rsidR="007379EF" w:rsidRPr="007379EF" w:rsidRDefault="007379EF" w:rsidP="007379EF">
      <w:pPr>
        <w:tabs>
          <w:tab w:val="left" w:pos="390"/>
          <w:tab w:val="left" w:pos="495"/>
          <w:tab w:val="left" w:pos="1725"/>
        </w:tabs>
        <w:rPr>
          <w:rFonts w:ascii="Times New Roman" w:hAnsi="Times New Roman"/>
          <w:b/>
          <w:sz w:val="28"/>
          <w:szCs w:val="28"/>
        </w:rPr>
      </w:pPr>
    </w:p>
    <w:p w:rsidR="00C41D57" w:rsidRPr="007379EF" w:rsidRDefault="007379EF" w:rsidP="007379EF">
      <w:pPr>
        <w:tabs>
          <w:tab w:val="left" w:pos="0"/>
          <w:tab w:val="left" w:pos="390"/>
          <w:tab w:val="left" w:pos="1725"/>
        </w:tabs>
        <w:ind w:firstLine="615"/>
        <w:rPr>
          <w:rFonts w:ascii="Times New Roman" w:hAnsi="Times New Roman"/>
          <w:sz w:val="28"/>
          <w:szCs w:val="28"/>
        </w:rPr>
      </w:pPr>
      <w:r w:rsidRPr="007379EF">
        <w:rPr>
          <w:rFonts w:ascii="Times New Roman" w:hAnsi="Times New Roman"/>
          <w:sz w:val="28"/>
          <w:szCs w:val="28"/>
        </w:rPr>
        <w:t xml:space="preserve">1.Установить, что сведения о доходах, об имуществе и обязательствах имущественного характера за отчетный период с 1 января по 31 декабря 2019, срок </w:t>
      </w:r>
      <w:proofErr w:type="gramStart"/>
      <w:r w:rsidRPr="007379EF">
        <w:rPr>
          <w:rFonts w:ascii="Times New Roman" w:hAnsi="Times New Roman"/>
          <w:sz w:val="28"/>
          <w:szCs w:val="28"/>
        </w:rPr>
        <w:t>пода</w:t>
      </w:r>
      <w:r w:rsidR="004D54E1">
        <w:rPr>
          <w:rFonts w:ascii="Times New Roman" w:hAnsi="Times New Roman"/>
          <w:sz w:val="28"/>
          <w:szCs w:val="28"/>
        </w:rPr>
        <w:t>чи</w:t>
      </w:r>
      <w:proofErr w:type="gramEnd"/>
      <w:r w:rsidR="004D54E1">
        <w:rPr>
          <w:rFonts w:ascii="Times New Roman" w:hAnsi="Times New Roman"/>
          <w:sz w:val="28"/>
          <w:szCs w:val="28"/>
        </w:rPr>
        <w:t xml:space="preserve"> которых предусмотрен постановлением администрации </w:t>
      </w:r>
      <w:r w:rsidRPr="007379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9EF">
        <w:rPr>
          <w:rFonts w:ascii="Times New Roman" w:hAnsi="Times New Roman"/>
          <w:sz w:val="28"/>
          <w:szCs w:val="28"/>
        </w:rPr>
        <w:t>Новосысое</w:t>
      </w:r>
      <w:r w:rsidR="004D54E1">
        <w:rPr>
          <w:rFonts w:ascii="Times New Roman" w:hAnsi="Times New Roman"/>
          <w:sz w:val="28"/>
          <w:szCs w:val="28"/>
        </w:rPr>
        <w:t>вского</w:t>
      </w:r>
      <w:proofErr w:type="spellEnd"/>
      <w:r w:rsidR="004D54E1">
        <w:rPr>
          <w:rFonts w:ascii="Times New Roman" w:hAnsi="Times New Roman"/>
          <w:sz w:val="28"/>
          <w:szCs w:val="28"/>
        </w:rPr>
        <w:t xml:space="preserve"> сельского поселения от 20.07.2009</w:t>
      </w:r>
      <w:r w:rsidRPr="007379EF">
        <w:rPr>
          <w:rFonts w:ascii="Times New Roman" w:hAnsi="Times New Roman"/>
          <w:sz w:val="28"/>
          <w:szCs w:val="28"/>
        </w:rPr>
        <w:t xml:space="preserve"> </w:t>
      </w:r>
      <w:r w:rsidR="004D54E1">
        <w:rPr>
          <w:rFonts w:ascii="Times New Roman" w:hAnsi="Times New Roman"/>
          <w:sz w:val="28"/>
          <w:szCs w:val="28"/>
        </w:rPr>
        <w:t xml:space="preserve"> № 54-НПА (в редакции постановлений от 02.07.2013 № 49</w:t>
      </w:r>
      <w:r w:rsidRPr="007379EF">
        <w:rPr>
          <w:rFonts w:ascii="Times New Roman" w:hAnsi="Times New Roman"/>
          <w:sz w:val="28"/>
          <w:szCs w:val="28"/>
        </w:rPr>
        <w:t>-НПА</w:t>
      </w:r>
      <w:r w:rsidR="004D54E1">
        <w:rPr>
          <w:rFonts w:ascii="Times New Roman" w:hAnsi="Times New Roman"/>
          <w:sz w:val="28"/>
          <w:szCs w:val="28"/>
        </w:rPr>
        <w:t>, от 26.12.2017 № 164-НПА, от 30.03.2018 № 23-НПА, от 09.06.2018 № 44-НПА) муниципальными служащими</w:t>
      </w:r>
      <w:bookmarkStart w:id="0" w:name="_GoBack"/>
      <w:bookmarkEnd w:id="0"/>
      <w:r w:rsidRPr="007379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9EF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Pr="007379EF">
        <w:rPr>
          <w:rFonts w:ascii="Times New Roman" w:hAnsi="Times New Roman"/>
          <w:sz w:val="28"/>
          <w:szCs w:val="28"/>
        </w:rPr>
        <w:t xml:space="preserve"> сельского поселения представляются до 1 августа 2020 включительно.</w:t>
      </w:r>
    </w:p>
    <w:p w:rsidR="007379EF" w:rsidRDefault="007379EF" w:rsidP="007379EF">
      <w:pPr>
        <w:tabs>
          <w:tab w:val="left" w:pos="390"/>
          <w:tab w:val="left" w:pos="495"/>
          <w:tab w:val="left" w:pos="1725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379EF">
        <w:rPr>
          <w:rFonts w:ascii="Times New Roman" w:hAnsi="Times New Roman"/>
          <w:sz w:val="28"/>
          <w:szCs w:val="28"/>
        </w:rPr>
        <w:t xml:space="preserve">Настоящее решение подлежит опубликованию в печатном общественно-информационном издании </w:t>
      </w:r>
      <w:proofErr w:type="spellStart"/>
      <w:r w:rsidRPr="007379EF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Pr="007379EF">
        <w:rPr>
          <w:rFonts w:ascii="Times New Roman" w:hAnsi="Times New Roman"/>
          <w:sz w:val="28"/>
          <w:szCs w:val="28"/>
        </w:rPr>
        <w:t xml:space="preserve"> сельского поселения  «Новости поселения» и размещению на официальном сайте администрации </w:t>
      </w:r>
      <w:proofErr w:type="spellStart"/>
      <w:r w:rsidRPr="007379EF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Pr="007379E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C41D57" w:rsidRDefault="00C41D57" w:rsidP="0091437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A17F7">
        <w:rPr>
          <w:rFonts w:ascii="Times New Roman" w:hAnsi="Times New Roman" w:cs="Times New Roman"/>
          <w:sz w:val="28"/>
          <w:szCs w:val="28"/>
        </w:rPr>
        <w:t xml:space="preserve">.  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Pr="000A17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7379EF" w:rsidRPr="000A17F7" w:rsidRDefault="007379EF" w:rsidP="0091437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03FA" w:rsidRDefault="00C41D57" w:rsidP="007379EF">
      <w:pPr>
        <w:pStyle w:val="a4"/>
        <w:shd w:val="clear" w:color="auto" w:fill="FFFFFF"/>
        <w:spacing w:before="0" w:beforeAutospacing="0" w:after="0" w:afterAutospacing="0"/>
        <w:ind w:firstLine="450"/>
        <w:rPr>
          <w:rFonts w:ascii="Times New Roman" w:hAnsi="Times New Roman"/>
          <w:b/>
          <w:sz w:val="28"/>
          <w:szCs w:val="28"/>
        </w:rPr>
      </w:pPr>
      <w:r w:rsidRPr="00CE03FA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C41D57" w:rsidRPr="00CE03FA" w:rsidRDefault="00C41D57" w:rsidP="00C41D57">
      <w:pPr>
        <w:pStyle w:val="a4"/>
        <w:shd w:val="clear" w:color="auto" w:fill="FFFFFF"/>
        <w:spacing w:before="0" w:beforeAutospacing="0" w:after="105" w:afterAutospacing="0"/>
        <w:ind w:firstLine="450"/>
        <w:rPr>
          <w:rFonts w:ascii="Times New Roman" w:hAnsi="Times New Roman"/>
          <w:b/>
          <w:sz w:val="28"/>
          <w:szCs w:val="28"/>
        </w:rPr>
      </w:pPr>
      <w:proofErr w:type="spellStart"/>
      <w:r w:rsidRPr="00CE03FA">
        <w:rPr>
          <w:rFonts w:ascii="Times New Roman" w:hAnsi="Times New Roman"/>
          <w:b/>
          <w:sz w:val="28"/>
          <w:szCs w:val="28"/>
        </w:rPr>
        <w:t>Новосысоевского</w:t>
      </w:r>
      <w:proofErr w:type="spellEnd"/>
      <w:r w:rsidRPr="00CE03FA">
        <w:rPr>
          <w:rFonts w:ascii="Times New Roman" w:hAnsi="Times New Roman"/>
          <w:b/>
          <w:sz w:val="28"/>
          <w:szCs w:val="28"/>
        </w:rPr>
        <w:t xml:space="preserve"> сельского поселения                А.В.</w:t>
      </w:r>
      <w:r w:rsidR="00666ACD">
        <w:rPr>
          <w:rFonts w:ascii="Times New Roman" w:hAnsi="Times New Roman"/>
          <w:b/>
          <w:sz w:val="28"/>
          <w:szCs w:val="28"/>
        </w:rPr>
        <w:t xml:space="preserve"> </w:t>
      </w:r>
      <w:r w:rsidRPr="00CE03FA">
        <w:rPr>
          <w:rFonts w:ascii="Times New Roman" w:hAnsi="Times New Roman"/>
          <w:b/>
          <w:sz w:val="28"/>
          <w:szCs w:val="28"/>
        </w:rPr>
        <w:t>Лутченко</w:t>
      </w:r>
    </w:p>
    <w:sectPr w:rsidR="00C41D57" w:rsidRPr="00CE03FA" w:rsidSect="007379EF">
      <w:pgSz w:w="11906" w:h="16838"/>
      <w:pgMar w:top="568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D8"/>
    <w:rsid w:val="003C08D8"/>
    <w:rsid w:val="004B272B"/>
    <w:rsid w:val="004D54E1"/>
    <w:rsid w:val="00666ACD"/>
    <w:rsid w:val="007379EF"/>
    <w:rsid w:val="007C5FF8"/>
    <w:rsid w:val="00886961"/>
    <w:rsid w:val="0091437A"/>
    <w:rsid w:val="00C41D57"/>
    <w:rsid w:val="00CE03FA"/>
    <w:rsid w:val="00F6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41D5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C41D57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1D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C41D5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styleId="a3">
    <w:name w:val="Hyperlink"/>
    <w:basedOn w:val="a0"/>
    <w:rsid w:val="00C41D57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41D5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4">
    <w:name w:val="Normal (Web)"/>
    <w:basedOn w:val="a"/>
    <w:uiPriority w:val="99"/>
    <w:unhideWhenUsed/>
    <w:rsid w:val="00C41D57"/>
    <w:pPr>
      <w:spacing w:before="100" w:beforeAutospacing="1" w:after="100" w:afterAutospacing="1"/>
    </w:pPr>
  </w:style>
  <w:style w:type="paragraph" w:customStyle="1" w:styleId="aj">
    <w:name w:val="_aj"/>
    <w:basedOn w:val="a"/>
    <w:rsid w:val="00C41D5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C41D57"/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ody Text"/>
    <w:basedOn w:val="a"/>
    <w:link w:val="a6"/>
    <w:rsid w:val="00C41D57"/>
    <w:pPr>
      <w:spacing w:after="120"/>
    </w:pPr>
  </w:style>
  <w:style w:type="character" w:customStyle="1" w:styleId="a6">
    <w:name w:val="Основной текст Знак"/>
    <w:basedOn w:val="a0"/>
    <w:link w:val="a5"/>
    <w:rsid w:val="00C41D57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3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3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41D5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C41D57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1D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C41D5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styleId="a3">
    <w:name w:val="Hyperlink"/>
    <w:basedOn w:val="a0"/>
    <w:rsid w:val="00C41D57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41D5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4">
    <w:name w:val="Normal (Web)"/>
    <w:basedOn w:val="a"/>
    <w:uiPriority w:val="99"/>
    <w:unhideWhenUsed/>
    <w:rsid w:val="00C41D57"/>
    <w:pPr>
      <w:spacing w:before="100" w:beforeAutospacing="1" w:after="100" w:afterAutospacing="1"/>
    </w:pPr>
  </w:style>
  <w:style w:type="paragraph" w:customStyle="1" w:styleId="aj">
    <w:name w:val="_aj"/>
    <w:basedOn w:val="a"/>
    <w:rsid w:val="00C41D5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C41D57"/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ody Text"/>
    <w:basedOn w:val="a"/>
    <w:link w:val="a6"/>
    <w:rsid w:val="00C41D57"/>
    <w:pPr>
      <w:spacing w:after="120"/>
    </w:pPr>
  </w:style>
  <w:style w:type="character" w:customStyle="1" w:styleId="a6">
    <w:name w:val="Основной текст Знак"/>
    <w:basedOn w:val="a0"/>
    <w:link w:val="a5"/>
    <w:rsid w:val="00C41D57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3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3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2020-05-07T06:17:00Z</cp:lastPrinted>
  <dcterms:created xsi:type="dcterms:W3CDTF">2020-04-20T08:05:00Z</dcterms:created>
  <dcterms:modified xsi:type="dcterms:W3CDTF">2020-05-07T06:18:00Z</dcterms:modified>
</cp:coreProperties>
</file>