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654" w:rsidRPr="00DE4654" w:rsidRDefault="00DE4654" w:rsidP="00DE4654">
      <w:pPr>
        <w:spacing w:after="0" w:line="240" w:lineRule="auto"/>
        <w:ind w:left="-360" w:right="-850"/>
        <w:jc w:val="center"/>
        <w:outlineLvl w:val="0"/>
        <w:rPr>
          <w:rFonts w:ascii="Times New Roman" w:eastAsia="Times New Roman" w:hAnsi="Times New Roman" w:cs="Times New Roman"/>
          <w:sz w:val="24"/>
          <w:szCs w:val="24"/>
          <w:lang w:eastAsia="ru-RU"/>
        </w:rPr>
      </w:pPr>
      <w:r w:rsidRPr="00DE4654">
        <w:rPr>
          <w:rFonts w:ascii="Times New Roman" w:eastAsia="Times New Roman" w:hAnsi="Times New Roman" w:cs="Times New Roman"/>
          <w:b/>
          <w:bCs/>
          <w:sz w:val="24"/>
          <w:szCs w:val="24"/>
          <w:lang w:eastAsia="ru-RU"/>
        </w:rPr>
        <w:t>АДМИНИСТРАЦИЯ</w:t>
      </w:r>
    </w:p>
    <w:p w:rsidR="00DE4654" w:rsidRPr="00DE4654" w:rsidRDefault="00DE4654" w:rsidP="00DE4654">
      <w:pPr>
        <w:spacing w:after="0" w:line="240" w:lineRule="auto"/>
        <w:ind w:left="-360" w:right="-850"/>
        <w:jc w:val="center"/>
        <w:outlineLvl w:val="0"/>
        <w:rPr>
          <w:rFonts w:ascii="Times New Roman" w:eastAsia="Times New Roman" w:hAnsi="Times New Roman" w:cs="Times New Roman"/>
          <w:sz w:val="24"/>
          <w:szCs w:val="24"/>
          <w:lang w:eastAsia="ru-RU"/>
        </w:rPr>
      </w:pPr>
      <w:r w:rsidRPr="00DE4654">
        <w:rPr>
          <w:rFonts w:ascii="Times New Roman" w:eastAsia="Times New Roman" w:hAnsi="Times New Roman" w:cs="Times New Roman"/>
          <w:b/>
          <w:bCs/>
          <w:sz w:val="24"/>
          <w:szCs w:val="24"/>
          <w:lang w:eastAsia="ru-RU"/>
        </w:rPr>
        <w:t>НОВОСЫСОЕВСКОГО СЕЛЬСКОГО ПОСЕЛЕНИЯ</w:t>
      </w:r>
    </w:p>
    <w:p w:rsidR="00DE4654" w:rsidRPr="00DE4654" w:rsidRDefault="00DE4654" w:rsidP="00DE4654">
      <w:pPr>
        <w:spacing w:after="0" w:line="240" w:lineRule="auto"/>
        <w:ind w:left="-360" w:right="-850"/>
        <w:jc w:val="center"/>
        <w:outlineLvl w:val="0"/>
        <w:rPr>
          <w:rFonts w:ascii="Times New Roman" w:eastAsia="Times New Roman" w:hAnsi="Times New Roman" w:cs="Times New Roman"/>
          <w:sz w:val="24"/>
          <w:szCs w:val="24"/>
          <w:lang w:eastAsia="ru-RU"/>
        </w:rPr>
      </w:pPr>
      <w:r w:rsidRPr="00DE4654">
        <w:rPr>
          <w:rFonts w:ascii="Times New Roman" w:eastAsia="Times New Roman" w:hAnsi="Times New Roman" w:cs="Times New Roman"/>
          <w:b/>
          <w:bCs/>
          <w:sz w:val="24"/>
          <w:szCs w:val="24"/>
          <w:lang w:eastAsia="ru-RU"/>
        </w:rPr>
        <w:t>ЯКОВЛЕВСКОГО МУНИЦИПАЛЬНОГО РАЙОНА</w:t>
      </w:r>
    </w:p>
    <w:p w:rsidR="00DE4654" w:rsidRPr="00DE4654" w:rsidRDefault="00DE4654" w:rsidP="00DE4654">
      <w:pPr>
        <w:spacing w:after="0" w:line="240" w:lineRule="auto"/>
        <w:ind w:left="-360" w:right="-850"/>
        <w:jc w:val="center"/>
        <w:outlineLvl w:val="0"/>
        <w:rPr>
          <w:rFonts w:ascii="Times New Roman" w:eastAsia="Times New Roman" w:hAnsi="Times New Roman" w:cs="Times New Roman"/>
          <w:sz w:val="24"/>
          <w:szCs w:val="24"/>
          <w:lang w:eastAsia="ru-RU"/>
        </w:rPr>
      </w:pPr>
      <w:r w:rsidRPr="00DE4654">
        <w:rPr>
          <w:rFonts w:ascii="Times New Roman" w:eastAsia="Times New Roman" w:hAnsi="Times New Roman" w:cs="Times New Roman"/>
          <w:b/>
          <w:bCs/>
          <w:sz w:val="24"/>
          <w:szCs w:val="24"/>
          <w:lang w:eastAsia="ru-RU"/>
        </w:rPr>
        <w:t>ПРИМОРСКОГО КРАЯ</w:t>
      </w:r>
    </w:p>
    <w:p w:rsidR="00DE4654" w:rsidRPr="00DE4654" w:rsidRDefault="00DE4654" w:rsidP="00DE4654">
      <w:pPr>
        <w:spacing w:after="0" w:line="240" w:lineRule="auto"/>
        <w:ind w:left="-360" w:right="-850"/>
        <w:jc w:val="center"/>
        <w:outlineLvl w:val="0"/>
        <w:rPr>
          <w:rFonts w:ascii="Times New Roman" w:eastAsia="Times New Roman" w:hAnsi="Times New Roman" w:cs="Times New Roman"/>
          <w:sz w:val="24"/>
          <w:szCs w:val="24"/>
          <w:lang w:eastAsia="ru-RU"/>
        </w:rPr>
      </w:pPr>
      <w:r w:rsidRPr="00DE4654">
        <w:rPr>
          <w:rFonts w:ascii="Times New Roman" w:eastAsia="Times New Roman" w:hAnsi="Times New Roman" w:cs="Times New Roman"/>
          <w:b/>
          <w:bCs/>
          <w:sz w:val="24"/>
          <w:szCs w:val="24"/>
          <w:lang w:eastAsia="ru-RU"/>
        </w:rPr>
        <w:t>  </w:t>
      </w:r>
    </w:p>
    <w:p w:rsidR="00DE4654" w:rsidRPr="00DE4654" w:rsidRDefault="00DE4654" w:rsidP="00DE4654">
      <w:pPr>
        <w:spacing w:after="0" w:line="240" w:lineRule="auto"/>
        <w:ind w:left="-360" w:right="-850"/>
        <w:jc w:val="center"/>
        <w:outlineLvl w:val="0"/>
        <w:rPr>
          <w:rFonts w:ascii="Times New Roman" w:eastAsia="Times New Roman" w:hAnsi="Times New Roman" w:cs="Times New Roman"/>
          <w:sz w:val="24"/>
          <w:szCs w:val="24"/>
          <w:lang w:eastAsia="ru-RU"/>
        </w:rPr>
      </w:pPr>
      <w:r w:rsidRPr="00DE4654">
        <w:rPr>
          <w:rFonts w:ascii="Times New Roman" w:eastAsia="Times New Roman" w:hAnsi="Times New Roman" w:cs="Times New Roman"/>
          <w:b/>
          <w:bCs/>
          <w:sz w:val="24"/>
          <w:szCs w:val="24"/>
          <w:lang w:eastAsia="ru-RU"/>
        </w:rPr>
        <w:t>ПОСТАНОВЛЕНИЕ</w:t>
      </w:r>
    </w:p>
    <w:p w:rsidR="00DE4654" w:rsidRPr="00DE4654" w:rsidRDefault="00DE4654" w:rsidP="00DE4654">
      <w:pPr>
        <w:spacing w:after="0" w:line="240" w:lineRule="auto"/>
        <w:ind w:left="-360" w:right="-850"/>
        <w:jc w:val="center"/>
        <w:rPr>
          <w:rFonts w:ascii="Times New Roman" w:eastAsia="Times New Roman" w:hAnsi="Times New Roman" w:cs="Times New Roman"/>
          <w:sz w:val="24"/>
          <w:szCs w:val="24"/>
          <w:lang w:eastAsia="ru-RU"/>
        </w:rPr>
      </w:pPr>
      <w:r w:rsidRPr="00DE4654">
        <w:rPr>
          <w:rFonts w:ascii="Times New Roman" w:eastAsia="Times New Roman" w:hAnsi="Times New Roman" w:cs="Times New Roman"/>
          <w:b/>
          <w:bCs/>
          <w:sz w:val="24"/>
          <w:szCs w:val="24"/>
          <w:lang w:eastAsia="ru-RU"/>
        </w:rPr>
        <w:t> </w:t>
      </w:r>
      <w:r w:rsidRPr="00DE4654">
        <w:rPr>
          <w:rFonts w:ascii="Times New Roman" w:eastAsia="Times New Roman" w:hAnsi="Times New Roman" w:cs="Times New Roman"/>
          <w:sz w:val="28"/>
          <w:szCs w:val="28"/>
          <w:lang w:eastAsia="ru-RU"/>
        </w:rPr>
        <w:t xml:space="preserve">      10 сентября 2013 г.               с. </w:t>
      </w:r>
      <w:proofErr w:type="spellStart"/>
      <w:r w:rsidRPr="00DE4654">
        <w:rPr>
          <w:rFonts w:ascii="Times New Roman" w:eastAsia="Times New Roman" w:hAnsi="Times New Roman" w:cs="Times New Roman"/>
          <w:sz w:val="28"/>
          <w:szCs w:val="28"/>
          <w:lang w:eastAsia="ru-RU"/>
        </w:rPr>
        <w:t>Новосысоевка</w:t>
      </w:r>
      <w:proofErr w:type="spellEnd"/>
      <w:r w:rsidRPr="00DE4654">
        <w:rPr>
          <w:rFonts w:ascii="Times New Roman" w:eastAsia="Times New Roman" w:hAnsi="Times New Roman" w:cs="Times New Roman"/>
          <w:sz w:val="28"/>
          <w:szCs w:val="28"/>
          <w:lang w:eastAsia="ru-RU"/>
        </w:rPr>
        <w:t xml:space="preserve">            №65- НПА    </w:t>
      </w:r>
    </w:p>
    <w:p w:rsidR="00DE4654" w:rsidRPr="00DE4654" w:rsidRDefault="00DE4654" w:rsidP="00DE4654">
      <w:pPr>
        <w:spacing w:after="0" w:line="240" w:lineRule="auto"/>
        <w:ind w:left="-360" w:right="-850"/>
        <w:jc w:val="center"/>
        <w:rPr>
          <w:rFonts w:ascii="Times New Roman" w:eastAsia="Times New Roman" w:hAnsi="Times New Roman" w:cs="Times New Roman"/>
          <w:sz w:val="24"/>
          <w:szCs w:val="24"/>
          <w:lang w:eastAsia="ru-RU"/>
        </w:rPr>
      </w:pPr>
      <w:r w:rsidRPr="00DE4654">
        <w:rPr>
          <w:rFonts w:ascii="Times New Roman" w:eastAsia="Times New Roman" w:hAnsi="Times New Roman" w:cs="Times New Roman"/>
          <w:sz w:val="28"/>
          <w:szCs w:val="28"/>
          <w:lang w:eastAsia="ru-RU"/>
        </w:rPr>
        <w:t xml:space="preserve">                      </w:t>
      </w:r>
      <w:r w:rsidRPr="00DE4654">
        <w:rPr>
          <w:rFonts w:ascii="Times New Roman" w:eastAsia="Times New Roman" w:hAnsi="Times New Roman" w:cs="Times New Roman"/>
          <w:sz w:val="24"/>
          <w:szCs w:val="24"/>
          <w:lang w:eastAsia="ru-RU"/>
        </w:rPr>
        <w:t> </w:t>
      </w:r>
      <w:r w:rsidRPr="00DE4654">
        <w:rPr>
          <w:rFonts w:ascii="Times New Roman" w:eastAsia="Times New Roman" w:hAnsi="Times New Roman" w:cs="Times New Roman"/>
          <w:b/>
          <w:sz w:val="28"/>
          <w:lang w:eastAsia="ru-RU"/>
        </w:rPr>
        <w:t xml:space="preserve">      Об утверждении Порядка предоставления </w:t>
      </w:r>
      <w:r w:rsidRPr="00DE4654">
        <w:rPr>
          <w:rFonts w:ascii="Times New Roman" w:eastAsia="Times New Roman" w:hAnsi="Times New Roman" w:cs="Times New Roman"/>
          <w:b/>
          <w:bCs/>
          <w:sz w:val="28"/>
          <w:lang w:eastAsia="ru-RU"/>
        </w:rPr>
        <w:t xml:space="preserve"> муниципальными служащими и лицами, замещающими должности муниципальной службы в Администрации </w:t>
      </w:r>
      <w:proofErr w:type="spellStart"/>
      <w:r w:rsidRPr="00DE4654">
        <w:rPr>
          <w:rFonts w:ascii="Times New Roman" w:eastAsia="Times New Roman" w:hAnsi="Times New Roman" w:cs="Times New Roman"/>
          <w:b/>
          <w:bCs/>
          <w:sz w:val="28"/>
          <w:lang w:eastAsia="ru-RU"/>
        </w:rPr>
        <w:t>Новосысоевского</w:t>
      </w:r>
      <w:proofErr w:type="spellEnd"/>
      <w:r w:rsidRPr="00DE4654">
        <w:rPr>
          <w:rFonts w:ascii="Times New Roman" w:eastAsia="Times New Roman" w:hAnsi="Times New Roman" w:cs="Times New Roman"/>
          <w:b/>
          <w:bCs/>
          <w:sz w:val="28"/>
          <w:lang w:eastAsia="ru-RU"/>
        </w:rPr>
        <w:t xml:space="preserve"> сельского поселения, </w:t>
      </w:r>
    </w:p>
    <w:p w:rsidR="00DE4654" w:rsidRPr="00DE4654" w:rsidRDefault="00DE4654" w:rsidP="00DE46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54">
        <w:rPr>
          <w:rFonts w:ascii="Times New Roman" w:eastAsia="Times New Roman" w:hAnsi="Times New Roman" w:cs="Times New Roman"/>
          <w:b/>
          <w:bCs/>
          <w:sz w:val="28"/>
          <w:lang w:eastAsia="ru-RU"/>
        </w:rPr>
        <w:t xml:space="preserve"> сведений  о своих расходах,  а также о  расходах своих супруги  (супруга) и несовершеннолетних детей</w:t>
      </w:r>
    </w:p>
    <w:p w:rsidR="00DE4654" w:rsidRPr="00DE4654" w:rsidRDefault="00DE4654" w:rsidP="00DE46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54">
        <w:rPr>
          <w:rFonts w:ascii="Times New Roman" w:eastAsia="Times New Roman" w:hAnsi="Times New Roman" w:cs="Times New Roman"/>
          <w:sz w:val="28"/>
          <w:szCs w:val="28"/>
          <w:lang w:eastAsia="ru-RU"/>
        </w:rPr>
        <w:t> </w:t>
      </w:r>
    </w:p>
    <w:p w:rsidR="00DE4654" w:rsidRPr="00DE4654" w:rsidRDefault="00DE4654" w:rsidP="00DE4654">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bCs/>
          <w:sz w:val="28"/>
          <w:szCs w:val="28"/>
          <w:lang w:eastAsia="ru-RU"/>
        </w:rPr>
        <w:t xml:space="preserve">  </w:t>
      </w:r>
      <w:r w:rsidRPr="00DE4654">
        <w:rPr>
          <w:rFonts w:ascii="Times New Roman" w:eastAsia="Times New Roman" w:hAnsi="Times New Roman" w:cs="Times New Roman"/>
          <w:sz w:val="28"/>
          <w:szCs w:val="28"/>
          <w:lang w:eastAsia="ru-RU"/>
        </w:rPr>
        <w:t xml:space="preserve">В соответствии с Федеральными законами от 25 декабря 2008 года № 273-ФЗ "О противодействии коррупции", </w:t>
      </w:r>
      <w:r w:rsidRPr="00DE4654">
        <w:rPr>
          <w:rFonts w:ascii="Times New Roman" w:eastAsia="Times New Roman" w:hAnsi="Times New Roman" w:cs="Times New Roman"/>
          <w:bCs/>
          <w:sz w:val="28"/>
          <w:szCs w:val="28"/>
          <w:lang w:eastAsia="ru-RU"/>
        </w:rPr>
        <w:t xml:space="preserve"> Федеральным законом   от 03.12.2012г. № 230-ФЗ «О </w:t>
      </w:r>
      <w:proofErr w:type="gramStart"/>
      <w:r w:rsidRPr="00DE4654">
        <w:rPr>
          <w:rFonts w:ascii="Times New Roman" w:eastAsia="Times New Roman" w:hAnsi="Times New Roman" w:cs="Times New Roman"/>
          <w:bCs/>
          <w:sz w:val="28"/>
          <w:szCs w:val="28"/>
          <w:lang w:eastAsia="ru-RU"/>
        </w:rPr>
        <w:t>контроле за</w:t>
      </w:r>
      <w:proofErr w:type="gramEnd"/>
      <w:r w:rsidRPr="00DE4654">
        <w:rPr>
          <w:rFonts w:ascii="Times New Roman" w:eastAsia="Times New Roman" w:hAnsi="Times New Roman" w:cs="Times New Roman"/>
          <w:bCs/>
          <w:sz w:val="28"/>
          <w:szCs w:val="28"/>
          <w:lang w:eastAsia="ru-RU"/>
        </w:rPr>
        <w:t xml:space="preserve"> соответствием расходов лиц, замещающих государственные должности, и иных лиц их доходам»</w:t>
      </w:r>
    </w:p>
    <w:p w:rsidR="00DE4654" w:rsidRPr="00DE4654" w:rsidRDefault="00DE4654" w:rsidP="00DE4654">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sz w:val="24"/>
          <w:szCs w:val="24"/>
          <w:lang w:eastAsia="ru-RU"/>
        </w:rPr>
        <w:br/>
      </w:r>
      <w:r w:rsidRPr="00DE4654">
        <w:rPr>
          <w:rFonts w:ascii="Times New Roman" w:eastAsia="Times New Roman" w:hAnsi="Times New Roman" w:cs="Times New Roman"/>
          <w:bCs/>
          <w:sz w:val="28"/>
          <w:szCs w:val="28"/>
          <w:lang w:eastAsia="ru-RU"/>
        </w:rPr>
        <w:t> </w:t>
      </w:r>
      <w:r w:rsidRPr="00DE4654">
        <w:rPr>
          <w:rFonts w:ascii="Times New Roman" w:eastAsia="Times New Roman" w:hAnsi="Times New Roman" w:cs="Times New Roman"/>
          <w:b/>
          <w:bCs/>
          <w:sz w:val="28"/>
          <w:lang w:eastAsia="ru-RU"/>
        </w:rPr>
        <w:t>ПОСТАНОВЛЯЕТ:</w:t>
      </w:r>
    </w:p>
    <w:p w:rsidR="00DE4654" w:rsidRPr="00DE4654" w:rsidRDefault="00DE4654" w:rsidP="00DE4654">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sz w:val="28"/>
          <w:szCs w:val="28"/>
          <w:lang w:eastAsia="ru-RU"/>
        </w:rPr>
        <w:t xml:space="preserve"> 1.  Утвердить Порядок предоставления муниципальными служащими и лицами, замещающими должности муниципальной службы в Администрации </w:t>
      </w:r>
      <w:proofErr w:type="spellStart"/>
      <w:r w:rsidRPr="00DE4654">
        <w:rPr>
          <w:rFonts w:ascii="Times New Roman" w:eastAsia="Times New Roman" w:hAnsi="Times New Roman" w:cs="Times New Roman"/>
          <w:sz w:val="28"/>
          <w:szCs w:val="28"/>
          <w:lang w:eastAsia="ru-RU"/>
        </w:rPr>
        <w:t>Новосысоевского</w:t>
      </w:r>
      <w:proofErr w:type="spellEnd"/>
      <w:r w:rsidRPr="00DE4654">
        <w:rPr>
          <w:rFonts w:ascii="Times New Roman" w:eastAsia="Times New Roman" w:hAnsi="Times New Roman" w:cs="Times New Roman"/>
          <w:sz w:val="28"/>
          <w:szCs w:val="28"/>
          <w:lang w:eastAsia="ru-RU"/>
        </w:rPr>
        <w:t xml:space="preserve"> сельского поселения, сведений о своих расходах, а также о расходах своих супруги (супруга) и несовершеннолетних детей.</w:t>
      </w:r>
    </w:p>
    <w:p w:rsidR="00DE4654" w:rsidRPr="00DE4654" w:rsidRDefault="00DE4654" w:rsidP="00DE4654">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sz w:val="28"/>
          <w:szCs w:val="28"/>
          <w:lang w:eastAsia="ru-RU"/>
        </w:rPr>
        <w:t xml:space="preserve">2. Настоящее постановление подлежит опубликованию в печатно-информационном органе </w:t>
      </w:r>
      <w:proofErr w:type="spellStart"/>
      <w:r w:rsidRPr="00DE4654">
        <w:rPr>
          <w:rFonts w:ascii="Times New Roman" w:eastAsia="Times New Roman" w:hAnsi="Times New Roman" w:cs="Times New Roman"/>
          <w:sz w:val="28"/>
          <w:szCs w:val="28"/>
          <w:lang w:eastAsia="ru-RU"/>
        </w:rPr>
        <w:t>Новосысоевского</w:t>
      </w:r>
      <w:proofErr w:type="spellEnd"/>
      <w:r w:rsidRPr="00DE4654">
        <w:rPr>
          <w:rFonts w:ascii="Times New Roman" w:eastAsia="Times New Roman" w:hAnsi="Times New Roman" w:cs="Times New Roman"/>
          <w:sz w:val="28"/>
          <w:szCs w:val="28"/>
          <w:lang w:eastAsia="ru-RU"/>
        </w:rPr>
        <w:t xml:space="preserve"> сельского поселения «Новости поселения»</w:t>
      </w:r>
    </w:p>
    <w:p w:rsidR="00DE4654" w:rsidRPr="00DE4654" w:rsidRDefault="00DE4654" w:rsidP="00DE4654">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p>
    <w:p w:rsidR="00DE4654" w:rsidRPr="00DE4654" w:rsidRDefault="00DE4654" w:rsidP="00DE4654">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sz w:val="24"/>
          <w:szCs w:val="24"/>
          <w:lang w:eastAsia="ru-RU"/>
        </w:rPr>
        <w:br/>
      </w:r>
      <w:r w:rsidRPr="00DE4654">
        <w:rPr>
          <w:rFonts w:ascii="Times New Roman" w:eastAsia="Times New Roman" w:hAnsi="Times New Roman" w:cs="Times New Roman"/>
          <w:b/>
          <w:sz w:val="28"/>
          <w:lang w:eastAsia="ru-RU"/>
        </w:rPr>
        <w:t>Глава</w:t>
      </w:r>
    </w:p>
    <w:p w:rsidR="00DE4654" w:rsidRPr="00DE4654" w:rsidRDefault="00DE4654" w:rsidP="00DE46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E4654">
        <w:rPr>
          <w:rFonts w:ascii="Times New Roman" w:eastAsia="Times New Roman" w:hAnsi="Times New Roman" w:cs="Times New Roman"/>
          <w:b/>
          <w:sz w:val="28"/>
          <w:lang w:eastAsia="ru-RU"/>
        </w:rPr>
        <w:t>Новосысоевского</w:t>
      </w:r>
      <w:proofErr w:type="spellEnd"/>
      <w:r w:rsidRPr="00DE4654">
        <w:rPr>
          <w:rFonts w:ascii="Times New Roman" w:eastAsia="Times New Roman" w:hAnsi="Times New Roman" w:cs="Times New Roman"/>
          <w:b/>
          <w:sz w:val="28"/>
          <w:lang w:eastAsia="ru-RU"/>
        </w:rPr>
        <w:t xml:space="preserve"> сельского поселения                     А.В. </w:t>
      </w:r>
      <w:proofErr w:type="spellStart"/>
      <w:r w:rsidRPr="00DE4654">
        <w:rPr>
          <w:rFonts w:ascii="Times New Roman" w:eastAsia="Times New Roman" w:hAnsi="Times New Roman" w:cs="Times New Roman"/>
          <w:b/>
          <w:sz w:val="28"/>
          <w:lang w:eastAsia="ru-RU"/>
        </w:rPr>
        <w:t>Лутченко</w:t>
      </w:r>
      <w:proofErr w:type="spellEnd"/>
    </w:p>
    <w:p w:rsidR="00DE4654" w:rsidRPr="00DE4654" w:rsidRDefault="00DE4654" w:rsidP="00DE4654">
      <w:pPr>
        <w:spacing w:before="100" w:beforeAutospacing="1" w:after="100" w:afterAutospacing="1" w:line="240" w:lineRule="auto"/>
        <w:ind w:firstLine="880"/>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sz w:val="24"/>
          <w:szCs w:val="24"/>
          <w:lang w:eastAsia="ru-RU"/>
        </w:rPr>
        <w:t> </w:t>
      </w:r>
    </w:p>
    <w:p w:rsidR="00DE4654" w:rsidRPr="00DE4654" w:rsidRDefault="00DE4654" w:rsidP="00DE4654">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sz w:val="24"/>
          <w:szCs w:val="24"/>
          <w:lang w:eastAsia="ru-RU"/>
        </w:rPr>
        <w:t>  </w:t>
      </w:r>
    </w:p>
    <w:p w:rsidR="00DE4654" w:rsidRPr="00DE4654" w:rsidRDefault="00DE4654" w:rsidP="00DE4654">
      <w:pPr>
        <w:spacing w:before="100" w:beforeAutospacing="1" w:after="100" w:afterAutospacing="1" w:line="240" w:lineRule="auto"/>
        <w:ind w:left="4810"/>
        <w:jc w:val="right"/>
        <w:rPr>
          <w:rFonts w:ascii="Times New Roman" w:eastAsia="Times New Roman" w:hAnsi="Times New Roman" w:cs="Times New Roman"/>
          <w:sz w:val="24"/>
          <w:szCs w:val="24"/>
          <w:lang w:eastAsia="ru-RU"/>
        </w:rPr>
      </w:pPr>
      <w:r w:rsidRPr="00DE4654">
        <w:rPr>
          <w:rFonts w:ascii="Times New Roman" w:eastAsia="Times New Roman" w:hAnsi="Times New Roman" w:cs="Times New Roman"/>
          <w:sz w:val="24"/>
          <w:szCs w:val="24"/>
          <w:lang w:eastAsia="ru-RU"/>
        </w:rPr>
        <w:t xml:space="preserve">Приложение </w:t>
      </w:r>
    </w:p>
    <w:p w:rsidR="00DE4654" w:rsidRPr="00DE4654" w:rsidRDefault="00DE4654" w:rsidP="00DE4654">
      <w:pPr>
        <w:spacing w:before="100" w:beforeAutospacing="1" w:after="100" w:afterAutospacing="1" w:line="240" w:lineRule="auto"/>
        <w:ind w:left="4810"/>
        <w:jc w:val="right"/>
        <w:rPr>
          <w:rFonts w:ascii="Times New Roman" w:eastAsia="Times New Roman" w:hAnsi="Times New Roman" w:cs="Times New Roman"/>
          <w:sz w:val="24"/>
          <w:szCs w:val="24"/>
          <w:lang w:eastAsia="ru-RU"/>
        </w:rPr>
      </w:pPr>
      <w:r w:rsidRPr="00DE4654">
        <w:rPr>
          <w:rFonts w:ascii="Times New Roman" w:eastAsia="Times New Roman" w:hAnsi="Times New Roman" w:cs="Times New Roman"/>
          <w:sz w:val="24"/>
          <w:szCs w:val="24"/>
          <w:lang w:eastAsia="ru-RU"/>
        </w:rPr>
        <w:t xml:space="preserve">к постановлению Администрации </w:t>
      </w:r>
    </w:p>
    <w:p w:rsidR="00DE4654" w:rsidRPr="00DE4654" w:rsidRDefault="00DE4654" w:rsidP="00DE4654">
      <w:pPr>
        <w:spacing w:before="100" w:beforeAutospacing="1" w:after="100" w:afterAutospacing="1" w:line="240" w:lineRule="auto"/>
        <w:ind w:left="4810"/>
        <w:jc w:val="right"/>
        <w:rPr>
          <w:rFonts w:ascii="Times New Roman" w:eastAsia="Times New Roman" w:hAnsi="Times New Roman" w:cs="Times New Roman"/>
          <w:sz w:val="24"/>
          <w:szCs w:val="24"/>
          <w:lang w:eastAsia="ru-RU"/>
        </w:rPr>
      </w:pPr>
      <w:proofErr w:type="spellStart"/>
      <w:r w:rsidRPr="00DE4654">
        <w:rPr>
          <w:rFonts w:ascii="Times New Roman" w:eastAsia="Times New Roman" w:hAnsi="Times New Roman" w:cs="Times New Roman"/>
          <w:sz w:val="24"/>
          <w:szCs w:val="24"/>
          <w:lang w:eastAsia="ru-RU"/>
        </w:rPr>
        <w:t>Новосысоевского</w:t>
      </w:r>
      <w:proofErr w:type="spellEnd"/>
      <w:r w:rsidRPr="00DE4654">
        <w:rPr>
          <w:rFonts w:ascii="Times New Roman" w:eastAsia="Times New Roman" w:hAnsi="Times New Roman" w:cs="Times New Roman"/>
          <w:sz w:val="24"/>
          <w:szCs w:val="24"/>
          <w:lang w:eastAsia="ru-RU"/>
        </w:rPr>
        <w:t xml:space="preserve"> сельского поселения</w:t>
      </w:r>
    </w:p>
    <w:p w:rsidR="00DE4654" w:rsidRPr="00DE4654" w:rsidRDefault="00DE4654" w:rsidP="00DE4654">
      <w:pPr>
        <w:spacing w:before="100" w:beforeAutospacing="1" w:after="100" w:afterAutospacing="1" w:line="240" w:lineRule="auto"/>
        <w:ind w:left="4810"/>
        <w:jc w:val="right"/>
        <w:rPr>
          <w:rFonts w:ascii="Times New Roman" w:eastAsia="Times New Roman" w:hAnsi="Times New Roman" w:cs="Times New Roman"/>
          <w:sz w:val="24"/>
          <w:szCs w:val="24"/>
          <w:lang w:eastAsia="ru-RU"/>
        </w:rPr>
      </w:pPr>
      <w:r w:rsidRPr="00DE4654">
        <w:rPr>
          <w:rFonts w:ascii="Times New Roman" w:eastAsia="Times New Roman" w:hAnsi="Times New Roman" w:cs="Times New Roman"/>
          <w:sz w:val="24"/>
          <w:szCs w:val="24"/>
          <w:lang w:eastAsia="ru-RU"/>
        </w:rPr>
        <w:t xml:space="preserve">от 10 сентября 2013 г. 65-НПА </w:t>
      </w:r>
    </w:p>
    <w:p w:rsidR="00DE4654" w:rsidRPr="00DE4654" w:rsidRDefault="00DE4654" w:rsidP="00DE46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54">
        <w:rPr>
          <w:rFonts w:ascii="Times New Roman" w:eastAsia="Times New Roman" w:hAnsi="Times New Roman" w:cs="Times New Roman"/>
          <w:sz w:val="24"/>
          <w:szCs w:val="24"/>
          <w:lang w:eastAsia="ru-RU"/>
        </w:rPr>
        <w:lastRenderedPageBreak/>
        <w:t> </w:t>
      </w:r>
      <w:r w:rsidRPr="00DE4654">
        <w:rPr>
          <w:rFonts w:ascii="Times New Roman" w:eastAsia="Times New Roman" w:hAnsi="Times New Roman" w:cs="Times New Roman"/>
          <w:b/>
          <w:bCs/>
          <w:sz w:val="24"/>
          <w:szCs w:val="24"/>
          <w:lang w:eastAsia="ru-RU"/>
        </w:rPr>
        <w:t xml:space="preserve">ПОРЯДОК </w:t>
      </w:r>
    </w:p>
    <w:p w:rsidR="00DE4654" w:rsidRPr="00DE4654" w:rsidRDefault="00DE4654" w:rsidP="00DE4654">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54">
        <w:rPr>
          <w:rFonts w:ascii="Times New Roman" w:eastAsia="Times New Roman" w:hAnsi="Times New Roman" w:cs="Times New Roman"/>
          <w:b/>
          <w:sz w:val="24"/>
          <w:szCs w:val="24"/>
          <w:lang w:eastAsia="ru-RU"/>
        </w:rPr>
        <w:t xml:space="preserve">предоставления муниципальными служащими и лицами, </w:t>
      </w:r>
      <w:r w:rsidRPr="00DE4654">
        <w:rPr>
          <w:rFonts w:ascii="Times New Roman" w:eastAsia="Times New Roman" w:hAnsi="Times New Roman" w:cs="Times New Roman"/>
          <w:b/>
          <w:bCs/>
          <w:sz w:val="24"/>
          <w:szCs w:val="24"/>
          <w:lang w:eastAsia="ru-RU"/>
        </w:rPr>
        <w:t>замещающими должности муниципальной службы</w:t>
      </w:r>
      <w:r w:rsidRPr="00DE4654">
        <w:rPr>
          <w:rFonts w:ascii="Times New Roman" w:eastAsia="Times New Roman" w:hAnsi="Times New Roman" w:cs="Times New Roman"/>
          <w:b/>
          <w:sz w:val="24"/>
          <w:szCs w:val="24"/>
          <w:lang w:eastAsia="ru-RU"/>
        </w:rPr>
        <w:t xml:space="preserve"> в Администрации </w:t>
      </w:r>
      <w:proofErr w:type="spellStart"/>
      <w:r w:rsidRPr="00DE4654">
        <w:rPr>
          <w:rFonts w:ascii="Times New Roman" w:eastAsia="Times New Roman" w:hAnsi="Times New Roman" w:cs="Times New Roman"/>
          <w:b/>
          <w:sz w:val="24"/>
          <w:szCs w:val="24"/>
          <w:lang w:eastAsia="ru-RU"/>
        </w:rPr>
        <w:t>Новосысоевского</w:t>
      </w:r>
      <w:proofErr w:type="spellEnd"/>
      <w:r w:rsidRPr="00DE4654">
        <w:rPr>
          <w:rFonts w:ascii="Times New Roman" w:eastAsia="Times New Roman" w:hAnsi="Times New Roman" w:cs="Times New Roman"/>
          <w:b/>
          <w:sz w:val="24"/>
          <w:szCs w:val="24"/>
          <w:lang w:eastAsia="ru-RU"/>
        </w:rPr>
        <w:t xml:space="preserve"> сельского поселения, сведений о своих расходах, а также о расходах своих супруги (супруга) и несовершеннолетних детей</w:t>
      </w:r>
    </w:p>
    <w:p w:rsidR="00DE4654" w:rsidRPr="00DE4654" w:rsidRDefault="00DE4654" w:rsidP="00DE4654">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bCs/>
          <w:sz w:val="24"/>
          <w:szCs w:val="24"/>
        </w:rPr>
        <w:t> </w:t>
      </w:r>
    </w:p>
    <w:p w:rsidR="00DE4654" w:rsidRPr="00DE4654" w:rsidRDefault="00DE4654" w:rsidP="00DE4654">
      <w:pPr>
        <w:spacing w:before="100" w:beforeAutospacing="1" w:after="100" w:afterAutospacing="1" w:line="100" w:lineRule="atLeast"/>
        <w:ind w:firstLine="650"/>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sz w:val="24"/>
          <w:szCs w:val="24"/>
          <w:lang w:eastAsia="ru-RU"/>
        </w:rPr>
        <w:t xml:space="preserve">1. </w:t>
      </w:r>
      <w:proofErr w:type="gramStart"/>
      <w:r w:rsidRPr="00DE4654">
        <w:rPr>
          <w:rFonts w:ascii="Times New Roman" w:eastAsia="Times New Roman" w:hAnsi="Times New Roman" w:cs="Times New Roman"/>
          <w:sz w:val="24"/>
          <w:szCs w:val="24"/>
          <w:lang w:eastAsia="ru-RU"/>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лиц замещающих должности муниципальной службы, включенных в перечень муниципальными правовыми актами (далее — муниципальные служащие),  расходов  его супруги (супруга) и несовершеннолетних детей, общему доходу  за три последних года, предшествующих совершению сделки (далее - контроль за  расходами), </w:t>
      </w:r>
      <w:r w:rsidRPr="00DE4654">
        <w:rPr>
          <w:rFonts w:ascii="Times New Roman" w:eastAsia="Times New Roman" w:hAnsi="Times New Roman" w:cs="Times New Roman"/>
          <w:iCs/>
          <w:sz w:val="24"/>
          <w:szCs w:val="24"/>
          <w:lang w:eastAsia="ru-RU"/>
        </w:rPr>
        <w:t>порядок осуществления контроля за  расходами  и механизм обращения в доход</w:t>
      </w:r>
      <w:proofErr w:type="gramEnd"/>
      <w:r w:rsidRPr="00DE4654">
        <w:rPr>
          <w:rFonts w:ascii="Times New Roman" w:eastAsia="Times New Roman" w:hAnsi="Times New Roman" w:cs="Times New Roman"/>
          <w:iCs/>
          <w:sz w:val="24"/>
          <w:szCs w:val="24"/>
          <w:lang w:eastAsia="ru-RU"/>
        </w:rPr>
        <w:t xml:space="preserve"> Российской Федерации имущества, в отношении которого не представлено  сведений, подтверждающих его приобретение на законные доходы.</w:t>
      </w:r>
    </w:p>
    <w:p w:rsidR="00DE4654" w:rsidRPr="00DE4654" w:rsidRDefault="00DE4654" w:rsidP="00DE4654">
      <w:pPr>
        <w:spacing w:before="100" w:beforeAutospacing="1" w:after="100" w:afterAutospacing="1" w:line="100" w:lineRule="atLeast"/>
        <w:ind w:firstLine="650"/>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bCs/>
          <w:sz w:val="24"/>
          <w:szCs w:val="24"/>
          <w:lang w:eastAsia="ru-RU"/>
        </w:rPr>
        <w:t xml:space="preserve">2. </w:t>
      </w:r>
      <w:proofErr w:type="gramStart"/>
      <w:r w:rsidRPr="00DE4654">
        <w:rPr>
          <w:rFonts w:ascii="Times New Roman" w:eastAsia="Times New Roman" w:hAnsi="Times New Roman" w:cs="Times New Roman"/>
          <w:sz w:val="24"/>
          <w:szCs w:val="24"/>
          <w:lang w:eastAsia="ru-RU"/>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DE4654">
        <w:rPr>
          <w:rFonts w:ascii="Times New Roman" w:eastAsia="Times New Roman" w:hAnsi="Times New Roman" w:cs="Times New Roman"/>
          <w:sz w:val="24"/>
          <w:szCs w:val="24"/>
          <w:lang w:eastAsia="ru-RU"/>
        </w:rPr>
        <w:t xml:space="preserve">, и об источниках получения средств, за счет которых совершена сделка. </w:t>
      </w:r>
    </w:p>
    <w:p w:rsidR="00DE4654" w:rsidRPr="00DE4654" w:rsidRDefault="00DE4654" w:rsidP="00DE4654">
      <w:pPr>
        <w:spacing w:before="100" w:beforeAutospacing="1" w:after="100" w:afterAutospacing="1" w:line="100" w:lineRule="atLeast"/>
        <w:ind w:firstLine="650"/>
        <w:jc w:val="both"/>
        <w:rPr>
          <w:rFonts w:ascii="Times New Roman" w:eastAsia="Times New Roman" w:hAnsi="Times New Roman" w:cs="Times New Roman"/>
          <w:sz w:val="24"/>
          <w:szCs w:val="24"/>
          <w:lang w:eastAsia="ru-RU"/>
        </w:rPr>
      </w:pPr>
      <w:proofErr w:type="gramStart"/>
      <w:r w:rsidRPr="00DE4654">
        <w:rPr>
          <w:rFonts w:ascii="Times New Roman" w:eastAsia="Times New Roman" w:hAnsi="Times New Roman" w:cs="Times New Roman"/>
          <w:sz w:val="24"/>
          <w:szCs w:val="24"/>
          <w:lang w:eastAsia="ru-RU"/>
        </w:rPr>
        <w:t>Сведения  представляются ежегодно не позднее 30 апреля года, следующего за отчетным в форме справки (приложение № 1).</w:t>
      </w:r>
      <w:proofErr w:type="gramEnd"/>
    </w:p>
    <w:p w:rsidR="00DE4654" w:rsidRPr="00DE4654" w:rsidRDefault="00DE4654" w:rsidP="00DE4654">
      <w:pPr>
        <w:spacing w:before="100" w:beforeAutospacing="1" w:after="100" w:afterAutospacing="1" w:line="100" w:lineRule="atLeast"/>
        <w:ind w:firstLine="650"/>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bCs/>
          <w:sz w:val="24"/>
          <w:szCs w:val="24"/>
          <w:lang w:eastAsia="ru-RU"/>
        </w:rPr>
        <w:t>3.</w:t>
      </w:r>
      <w:r w:rsidRPr="00DE4654">
        <w:rPr>
          <w:rFonts w:ascii="Times New Roman" w:eastAsia="Times New Roman" w:hAnsi="Times New Roman" w:cs="Times New Roman"/>
          <w:sz w:val="24"/>
          <w:szCs w:val="24"/>
          <w:lang w:eastAsia="ru-RU"/>
        </w:rPr>
        <w:t xml:space="preserve"> </w:t>
      </w:r>
      <w:proofErr w:type="gramStart"/>
      <w:r w:rsidRPr="00DE4654">
        <w:rPr>
          <w:rFonts w:ascii="Times New Roman" w:eastAsia="Times New Roman" w:hAnsi="Times New Roman" w:cs="Times New Roman"/>
          <w:sz w:val="24"/>
          <w:szCs w:val="24"/>
          <w:lang w:eastAsia="ru-RU"/>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DE4654">
        <w:rPr>
          <w:rFonts w:ascii="Times New Roman" w:eastAsia="Times New Roman" w:hAnsi="Times New Roman" w:cs="Times New Roman"/>
          <w:sz w:val="24"/>
          <w:szCs w:val="24"/>
          <w:lang w:eastAsia="ru-RU"/>
        </w:rPr>
        <w:t xml:space="preserve">, </w:t>
      </w:r>
      <w:proofErr w:type="gramStart"/>
      <w:r w:rsidRPr="00DE4654">
        <w:rPr>
          <w:rFonts w:ascii="Times New Roman" w:eastAsia="Times New Roman" w:hAnsi="Times New Roman" w:cs="Times New Roman"/>
          <w:sz w:val="24"/>
          <w:szCs w:val="24"/>
          <w:lang w:eastAsia="ru-RU"/>
        </w:rPr>
        <w:t>превышающую</w:t>
      </w:r>
      <w:proofErr w:type="gramEnd"/>
      <w:r w:rsidRPr="00DE4654">
        <w:rPr>
          <w:rFonts w:ascii="Times New Roman" w:eastAsia="Times New Roman" w:hAnsi="Times New Roman" w:cs="Times New Roman"/>
          <w:sz w:val="24"/>
          <w:szCs w:val="24"/>
          <w:lang w:eastAsia="ru-RU"/>
        </w:rPr>
        <w:t xml:space="preserve"> общий доход данного лица и его супруги (супруга) за три последних года, предшествующих совершению сделки. </w:t>
      </w:r>
    </w:p>
    <w:p w:rsidR="00DE4654" w:rsidRPr="00DE4654" w:rsidRDefault="00DE4654" w:rsidP="00DE4654">
      <w:pPr>
        <w:spacing w:before="100" w:beforeAutospacing="1" w:after="100" w:afterAutospacing="1" w:line="100" w:lineRule="atLeast"/>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ab/>
      </w:r>
      <w:r w:rsidRPr="00DE4654">
        <w:rPr>
          <w:rFonts w:ascii="Times New Roman" w:eastAsia="Times New Roman" w:hAnsi="Times New Roman" w:cs="Times New Roman"/>
          <w:sz w:val="24"/>
          <w:szCs w:val="24"/>
          <w:lang w:eastAsia="ru-RU"/>
        </w:rPr>
        <w:t>Указанная информация в письменной форме может быть представлена в установленном порядке:</w:t>
      </w:r>
    </w:p>
    <w:p w:rsidR="00DE4654" w:rsidRPr="00DE4654" w:rsidRDefault="00DE4654" w:rsidP="00DE4654">
      <w:pPr>
        <w:spacing w:before="100" w:beforeAutospacing="1" w:after="100" w:afterAutospacing="1" w:line="100" w:lineRule="atLeast"/>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ab/>
      </w:r>
      <w:proofErr w:type="gramStart"/>
      <w:r w:rsidRPr="00DE4654">
        <w:rPr>
          <w:rFonts w:ascii="Times New Roman" w:eastAsia="Times New Roman" w:hAnsi="Times New Roman" w:cs="Times New Roman"/>
          <w:iCs/>
          <w:sz w:val="24"/>
          <w:szCs w:val="24"/>
          <w:lang w:eastAsia="ru-RU"/>
        </w:rPr>
        <w:t xml:space="preserve">а) </w:t>
      </w:r>
      <w:r w:rsidRPr="00DE4654">
        <w:rPr>
          <w:rFonts w:ascii="Times New Roman" w:eastAsia="Times New Roman" w:hAnsi="Times New Roman" w:cs="Times New Roman"/>
          <w:sz w:val="24"/>
          <w:szCs w:val="24"/>
          <w:lang w:eastAsia="ru-RU"/>
        </w:rPr>
        <w:t>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DE4654">
        <w:rPr>
          <w:rFonts w:ascii="Times New Roman" w:eastAsia="Times New Roman" w:hAnsi="Times New Roman" w:cs="Times New Roman"/>
          <w:sz w:val="24"/>
          <w:szCs w:val="24"/>
          <w:lang w:eastAsia="ru-RU"/>
        </w:rPr>
        <w:t xml:space="preserve"> федеральными государственными органами;</w:t>
      </w:r>
    </w:p>
    <w:p w:rsidR="00DE4654" w:rsidRPr="00DE4654" w:rsidRDefault="00DE4654" w:rsidP="00DE4654">
      <w:pPr>
        <w:spacing w:before="100" w:beforeAutospacing="1" w:after="100" w:afterAutospacing="1" w:line="100" w:lineRule="atLeast"/>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ab/>
        <w:t xml:space="preserve">б) </w:t>
      </w:r>
      <w:r w:rsidRPr="00DE4654">
        <w:rPr>
          <w:rFonts w:ascii="Times New Roman" w:eastAsia="Times New Roman" w:hAnsi="Times New Roman" w:cs="Times New Roman"/>
          <w:sz w:val="24"/>
          <w:szCs w:val="24"/>
          <w:lang w:eastAsia="ru-RU"/>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E4654" w:rsidRPr="00DE4654" w:rsidRDefault="00DE4654" w:rsidP="00DE4654">
      <w:pPr>
        <w:spacing w:before="100" w:beforeAutospacing="1" w:after="100" w:afterAutospacing="1" w:line="100" w:lineRule="atLeast"/>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ab/>
        <w:t>в) о</w:t>
      </w:r>
      <w:r w:rsidRPr="00DE4654">
        <w:rPr>
          <w:rFonts w:ascii="Times New Roman" w:eastAsia="Times New Roman" w:hAnsi="Times New Roman" w:cs="Times New Roman"/>
          <w:sz w:val="24"/>
          <w:szCs w:val="24"/>
          <w:lang w:eastAsia="ru-RU"/>
        </w:rPr>
        <w:t>бщественной палатой Российской Федерации;</w:t>
      </w:r>
    </w:p>
    <w:p w:rsidR="00DE4654" w:rsidRPr="00DE4654" w:rsidRDefault="00DE4654" w:rsidP="00DE4654">
      <w:pPr>
        <w:spacing w:before="100" w:beforeAutospacing="1" w:after="100" w:afterAutospacing="1" w:line="100" w:lineRule="atLeast"/>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ab/>
        <w:t xml:space="preserve">г) </w:t>
      </w:r>
      <w:r w:rsidRPr="00DE4654">
        <w:rPr>
          <w:rFonts w:ascii="Times New Roman" w:eastAsia="Times New Roman" w:hAnsi="Times New Roman" w:cs="Times New Roman"/>
          <w:sz w:val="24"/>
          <w:szCs w:val="24"/>
          <w:lang w:eastAsia="ru-RU"/>
        </w:rPr>
        <w:t>общероссийскими средствами массовой информации.</w:t>
      </w:r>
    </w:p>
    <w:p w:rsidR="00DE4654" w:rsidRPr="00DE4654" w:rsidRDefault="00DE4654" w:rsidP="00DE46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lastRenderedPageBreak/>
        <w:tab/>
        <w:t xml:space="preserve">4. </w:t>
      </w:r>
      <w:r w:rsidRPr="00DE4654">
        <w:rPr>
          <w:rFonts w:ascii="Times New Roman" w:eastAsia="Times New Roman" w:hAnsi="Times New Roman" w:cs="Times New Roman"/>
          <w:sz w:val="24"/>
          <w:szCs w:val="24"/>
          <w:lang w:eastAsia="ru-RU"/>
        </w:rPr>
        <w:t xml:space="preserve">Информация анонимного характера не может служить основанием для принятия решения об осуществлении </w:t>
      </w:r>
      <w:proofErr w:type="gramStart"/>
      <w:r w:rsidRPr="00DE4654">
        <w:rPr>
          <w:rFonts w:ascii="Times New Roman" w:eastAsia="Times New Roman" w:hAnsi="Times New Roman" w:cs="Times New Roman"/>
          <w:sz w:val="24"/>
          <w:szCs w:val="24"/>
          <w:lang w:eastAsia="ru-RU"/>
        </w:rPr>
        <w:t>контроля за</w:t>
      </w:r>
      <w:proofErr w:type="gramEnd"/>
      <w:r w:rsidRPr="00DE4654">
        <w:rPr>
          <w:rFonts w:ascii="Times New Roman" w:eastAsia="Times New Roman" w:hAnsi="Times New Roman" w:cs="Times New Roman"/>
          <w:sz w:val="24"/>
          <w:szCs w:val="24"/>
          <w:lang w:eastAsia="ru-RU"/>
        </w:rPr>
        <w:t xml:space="preserve">  расходами   муниципального   служащего, а также за  расходами  их супруг (супругов) и несовершеннолетних детей.</w:t>
      </w:r>
    </w:p>
    <w:p w:rsidR="00DE4654" w:rsidRPr="00DE4654" w:rsidRDefault="00DE4654" w:rsidP="00DE4654">
      <w:pPr>
        <w:spacing w:before="100" w:beforeAutospacing="1" w:after="100" w:afterAutospacing="1" w:line="100" w:lineRule="atLeast"/>
        <w:ind w:firstLine="650"/>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bCs/>
          <w:sz w:val="24"/>
          <w:szCs w:val="24"/>
          <w:lang w:eastAsia="ru-RU"/>
        </w:rPr>
        <w:t>5.</w:t>
      </w:r>
      <w:r w:rsidRPr="00DE4654">
        <w:rPr>
          <w:rFonts w:ascii="Times New Roman" w:eastAsia="Times New Roman" w:hAnsi="Times New Roman" w:cs="Times New Roman"/>
          <w:sz w:val="24"/>
          <w:szCs w:val="24"/>
          <w:lang w:eastAsia="ru-RU"/>
        </w:rPr>
        <w:t xml:space="preserve"> </w:t>
      </w:r>
      <w:proofErr w:type="gramStart"/>
      <w:r w:rsidRPr="00DE4654">
        <w:rPr>
          <w:rFonts w:ascii="Times New Roman" w:eastAsia="Times New Roman" w:hAnsi="Times New Roman" w:cs="Times New Roman"/>
          <w:sz w:val="24"/>
          <w:szCs w:val="24"/>
          <w:lang w:eastAsia="ru-RU"/>
        </w:rPr>
        <w:t>Контроль за</w:t>
      </w:r>
      <w:proofErr w:type="gramEnd"/>
      <w:r w:rsidRPr="00DE4654">
        <w:rPr>
          <w:rFonts w:ascii="Times New Roman" w:eastAsia="Times New Roman" w:hAnsi="Times New Roman" w:cs="Times New Roman"/>
          <w:sz w:val="24"/>
          <w:szCs w:val="24"/>
          <w:lang w:eastAsia="ru-RU"/>
        </w:rPr>
        <w:t xml:space="preserve">  расходами   муниципального   служащего, а также за  расходами  его супруги (супруга) и несовершеннолетних детей включает в себя:</w:t>
      </w:r>
    </w:p>
    <w:p w:rsidR="00DE4654" w:rsidRPr="00DE4654" w:rsidRDefault="00DE4654" w:rsidP="00DE4654">
      <w:pPr>
        <w:spacing w:before="100" w:beforeAutospacing="1" w:after="100" w:afterAutospacing="1" w:line="100" w:lineRule="atLeast"/>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ab/>
        <w:t xml:space="preserve">1. </w:t>
      </w:r>
      <w:r w:rsidRPr="00DE4654">
        <w:rPr>
          <w:rFonts w:ascii="Times New Roman" w:eastAsia="Times New Roman" w:hAnsi="Times New Roman" w:cs="Times New Roman"/>
          <w:sz w:val="24"/>
          <w:szCs w:val="24"/>
          <w:lang w:eastAsia="ru-RU"/>
        </w:rPr>
        <w:t>Истребование от данного лица  сведений:</w:t>
      </w:r>
    </w:p>
    <w:p w:rsidR="00DE4654" w:rsidRPr="00DE4654" w:rsidRDefault="00DE4654" w:rsidP="00DE4654">
      <w:pPr>
        <w:spacing w:before="100" w:beforeAutospacing="1" w:after="100" w:afterAutospacing="1" w:line="100" w:lineRule="atLeast"/>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ab/>
      </w:r>
      <w:proofErr w:type="gramStart"/>
      <w:r w:rsidRPr="00DE4654">
        <w:rPr>
          <w:rFonts w:ascii="Times New Roman" w:eastAsia="Times New Roman" w:hAnsi="Times New Roman" w:cs="Times New Roman"/>
          <w:iCs/>
          <w:sz w:val="24"/>
          <w:szCs w:val="24"/>
          <w:lang w:eastAsia="ru-RU"/>
        </w:rPr>
        <w:t xml:space="preserve">а) </w:t>
      </w:r>
      <w:r w:rsidRPr="00DE4654">
        <w:rPr>
          <w:rFonts w:ascii="Times New Roman" w:eastAsia="Times New Roman" w:hAnsi="Times New Roman" w:cs="Times New Roman"/>
          <w:sz w:val="24"/>
          <w:szCs w:val="24"/>
          <w:lang w:eastAsia="ru-RU"/>
        </w:rP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DE4654" w:rsidRPr="00DE4654" w:rsidRDefault="00DE4654" w:rsidP="00DE4654">
      <w:pPr>
        <w:spacing w:before="100" w:beforeAutospacing="1" w:after="100" w:afterAutospacing="1" w:line="100" w:lineRule="atLeast"/>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ab/>
        <w:t xml:space="preserve">б) </w:t>
      </w:r>
      <w:r w:rsidRPr="00DE4654">
        <w:rPr>
          <w:rFonts w:ascii="Times New Roman" w:eastAsia="Times New Roman" w:hAnsi="Times New Roman" w:cs="Times New Roman"/>
          <w:sz w:val="24"/>
          <w:szCs w:val="24"/>
          <w:lang w:eastAsia="ru-RU"/>
        </w:rPr>
        <w:t>об источниках получения средств, за счет которых совершена сделка, указанная в подпункте "а" настоящего пункта;</w:t>
      </w:r>
    </w:p>
    <w:p w:rsidR="00DE4654" w:rsidRPr="00DE4654" w:rsidRDefault="00DE4654" w:rsidP="00DE46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ab/>
        <w:t>2. П</w:t>
      </w:r>
      <w:r w:rsidRPr="00DE4654">
        <w:rPr>
          <w:rFonts w:ascii="Times New Roman" w:eastAsia="Times New Roman" w:hAnsi="Times New Roman" w:cs="Times New Roman"/>
          <w:sz w:val="24"/>
          <w:szCs w:val="24"/>
          <w:lang w:eastAsia="ru-RU"/>
        </w:rPr>
        <w:t>роверку достоверности и полноты представленных  сведений;</w:t>
      </w:r>
    </w:p>
    <w:p w:rsidR="00DE4654" w:rsidRPr="00DE4654" w:rsidRDefault="00DE4654" w:rsidP="00DE4654">
      <w:pPr>
        <w:shd w:val="clear" w:color="auto" w:fill="FFFFFF"/>
        <w:spacing w:after="0" w:line="240" w:lineRule="auto"/>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ab/>
        <w:t>3. О</w:t>
      </w:r>
      <w:r w:rsidRPr="00DE4654">
        <w:rPr>
          <w:rFonts w:ascii="Times New Roman" w:eastAsia="Times New Roman" w:hAnsi="Times New Roman" w:cs="Times New Roman"/>
          <w:sz w:val="24"/>
          <w:szCs w:val="24"/>
          <w:lang w:eastAsia="ru-RU"/>
        </w:rPr>
        <w:t>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E4654" w:rsidRPr="00DE4654" w:rsidRDefault="00DE4654" w:rsidP="00DE4654">
      <w:pPr>
        <w:shd w:val="clear" w:color="auto" w:fill="FFFFFF"/>
        <w:spacing w:after="0" w:line="240" w:lineRule="auto"/>
        <w:ind w:firstLine="501"/>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bCs/>
          <w:sz w:val="24"/>
          <w:szCs w:val="24"/>
          <w:lang w:eastAsia="ru-RU"/>
        </w:rPr>
        <w:t xml:space="preserve">6. </w:t>
      </w:r>
      <w:r w:rsidRPr="00DE4654">
        <w:rPr>
          <w:rFonts w:ascii="Times New Roman" w:eastAsia="Times New Roman" w:hAnsi="Times New Roman" w:cs="Times New Roman"/>
          <w:sz w:val="24"/>
          <w:szCs w:val="24"/>
          <w:lang w:eastAsia="ru-RU"/>
        </w:rPr>
        <w:t xml:space="preserve">Решение об осуществлении контроля принимается главой </w:t>
      </w:r>
      <w:proofErr w:type="spellStart"/>
      <w:r w:rsidRPr="00DE4654">
        <w:rPr>
          <w:rFonts w:ascii="Times New Roman" w:eastAsia="Times New Roman" w:hAnsi="Times New Roman" w:cs="Times New Roman"/>
          <w:sz w:val="24"/>
          <w:szCs w:val="24"/>
          <w:lang w:eastAsia="ru-RU"/>
        </w:rPr>
        <w:t>Новосысоевского</w:t>
      </w:r>
      <w:proofErr w:type="spellEnd"/>
      <w:r w:rsidRPr="00DE4654">
        <w:rPr>
          <w:rFonts w:ascii="Times New Roman" w:eastAsia="Times New Roman" w:hAnsi="Times New Roman" w:cs="Times New Roman"/>
          <w:sz w:val="24"/>
          <w:szCs w:val="24"/>
          <w:lang w:eastAsia="ru-RU"/>
        </w:rPr>
        <w:t xml:space="preserve"> сельского поселения отдельно в отношении каждого такого лица и оформляется распоряжением.</w:t>
      </w:r>
      <w:r w:rsidRPr="00DE4654">
        <w:rPr>
          <w:rFonts w:ascii="Times New Roman" w:eastAsia="Times New Roman" w:hAnsi="Times New Roman" w:cs="Times New Roman"/>
          <w:color w:val="000000"/>
          <w:sz w:val="24"/>
          <w:szCs w:val="24"/>
          <w:lang w:eastAsia="ru-RU"/>
        </w:rPr>
        <w:t xml:space="preserve"> </w:t>
      </w:r>
      <w:proofErr w:type="gramStart"/>
      <w:r w:rsidRPr="00DE4654">
        <w:rPr>
          <w:rFonts w:ascii="Times New Roman" w:eastAsia="Times New Roman" w:hAnsi="Times New Roman" w:cs="Times New Roman"/>
          <w:sz w:val="24"/>
          <w:szCs w:val="24"/>
          <w:lang w:eastAsia="ru-RU"/>
        </w:rPr>
        <w:t>Должностное лицо,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 указанных в части 2 настоящей статьи,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указанные в п. 5</w:t>
      </w:r>
      <w:proofErr w:type="gramEnd"/>
      <w:r w:rsidRPr="00DE4654">
        <w:rPr>
          <w:rFonts w:ascii="Times New Roman" w:eastAsia="Times New Roman" w:hAnsi="Times New Roman" w:cs="Times New Roman"/>
          <w:sz w:val="24"/>
          <w:szCs w:val="24"/>
          <w:lang w:eastAsia="ru-RU"/>
        </w:rPr>
        <w:t xml:space="preserve"> настоящего Порядка.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DE4654">
        <w:rPr>
          <w:rFonts w:ascii="Times New Roman" w:eastAsia="Times New Roman" w:hAnsi="Times New Roman" w:cs="Times New Roman"/>
          <w:sz w:val="24"/>
          <w:szCs w:val="24"/>
          <w:lang w:eastAsia="ru-RU"/>
        </w:rPr>
        <w:t>,</w:t>
      </w:r>
      <w:proofErr w:type="gramEnd"/>
      <w:r w:rsidRPr="00DE4654">
        <w:rPr>
          <w:rFonts w:ascii="Times New Roman" w:eastAsia="Times New Roman" w:hAnsi="Times New Roman" w:cs="Times New Roman"/>
          <w:sz w:val="24"/>
          <w:szCs w:val="24"/>
          <w:lang w:eastAsia="ru-RU"/>
        </w:rPr>
        <w:t xml:space="preserve"> если лицо,   указанное в пункте 2 настоящего  Порядка,  обратилось с ходатайством в соответствии с  частью 3 пункта 12 настоящего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DE4654" w:rsidRPr="00DE4654" w:rsidRDefault="00DE4654" w:rsidP="00DE465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sz w:val="24"/>
          <w:szCs w:val="24"/>
          <w:lang w:eastAsia="ru-RU"/>
        </w:rPr>
        <w:t xml:space="preserve">7. </w:t>
      </w:r>
      <w:proofErr w:type="gramStart"/>
      <w:r w:rsidRPr="00DE4654">
        <w:rPr>
          <w:rFonts w:ascii="Times New Roman" w:eastAsia="Times New Roman" w:hAnsi="Times New Roman" w:cs="Times New Roman"/>
          <w:sz w:val="24"/>
          <w:szCs w:val="24"/>
          <w:lang w:eastAsia="ru-RU"/>
        </w:rPr>
        <w:t xml:space="preserve">Проверка достоверности и полноты  сведений, осуществляется уполномоченным лицом, назначенным распоряжением главы </w:t>
      </w:r>
      <w:proofErr w:type="spellStart"/>
      <w:r w:rsidRPr="00DE4654">
        <w:rPr>
          <w:rFonts w:ascii="Times New Roman" w:eastAsia="Times New Roman" w:hAnsi="Times New Roman" w:cs="Times New Roman"/>
          <w:sz w:val="24"/>
          <w:szCs w:val="24"/>
          <w:lang w:eastAsia="ru-RU"/>
        </w:rPr>
        <w:t>Новосысоевского</w:t>
      </w:r>
      <w:proofErr w:type="spellEnd"/>
      <w:r w:rsidRPr="00DE4654">
        <w:rPr>
          <w:rFonts w:ascii="Times New Roman" w:eastAsia="Times New Roman" w:hAnsi="Times New Roman" w:cs="Times New Roman"/>
          <w:sz w:val="24"/>
          <w:szCs w:val="24"/>
          <w:lang w:eastAsia="ru-RU"/>
        </w:rPr>
        <w:t xml:space="preserve"> сельского поселения,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DE4654" w:rsidRPr="00DE4654" w:rsidRDefault="00DE4654" w:rsidP="00DE46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sz w:val="24"/>
          <w:szCs w:val="24"/>
          <w:lang w:eastAsia="ru-RU"/>
        </w:rPr>
        <w:t xml:space="preserve">8. Сведения о расходах,  представляемые муниципальным служащим в соответствии с настоящим Порядком, являются </w:t>
      </w:r>
      <w:hyperlink r:id="rId4" w:history="1">
        <w:r w:rsidRPr="00DE4654">
          <w:rPr>
            <w:rFonts w:ascii="Times New Roman" w:eastAsia="Times New Roman" w:hAnsi="Times New Roman" w:cs="Times New Roman"/>
            <w:color w:val="000000"/>
            <w:sz w:val="24"/>
            <w:szCs w:val="24"/>
            <w:lang w:eastAsia="ru-RU"/>
          </w:rPr>
          <w:t>сведениями</w:t>
        </w:r>
      </w:hyperlink>
      <w:r w:rsidRPr="00DE4654">
        <w:rPr>
          <w:rFonts w:ascii="Times New Roman" w:eastAsia="Times New Roman" w:hAnsi="Times New Roman" w:cs="Times New Roman"/>
          <w:sz w:val="24"/>
          <w:szCs w:val="24"/>
          <w:lang w:eastAsia="ru-RU"/>
        </w:rPr>
        <w:t xml:space="preserve"> конфиденциального характера.</w:t>
      </w:r>
      <w:r w:rsidRPr="00DE4654">
        <w:rPr>
          <w:rFonts w:ascii="Times New Roman" w:eastAsia="Times New Roman" w:hAnsi="Times New Roman" w:cs="Times New Roman"/>
          <w:color w:val="373737"/>
          <w:sz w:val="24"/>
          <w:szCs w:val="24"/>
          <w:lang w:eastAsia="ru-RU"/>
        </w:rPr>
        <w:t xml:space="preserve"> </w:t>
      </w:r>
    </w:p>
    <w:p w:rsidR="00DE4654" w:rsidRPr="00DE4654" w:rsidRDefault="00DE4654" w:rsidP="00DE46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sz w:val="24"/>
          <w:szCs w:val="24"/>
          <w:lang w:eastAsia="ru-RU"/>
        </w:rPr>
        <w:t>9. Лица, виновные в разглашении сведений, предусмотренных пунктами 2 и  5 настоящего Порядка и представленных в соответствии с настоящим Порядком, либо в использовании этих сведений в целях, не предусмотренных Федеральным законом, несут ответственность, установленную законодательством Российской Федерации.</w:t>
      </w:r>
    </w:p>
    <w:p w:rsidR="00DE4654" w:rsidRPr="00DE4654" w:rsidRDefault="00DE4654" w:rsidP="00DE4654">
      <w:pPr>
        <w:spacing w:before="100" w:beforeAutospacing="1" w:after="100" w:afterAutospacing="1" w:line="100" w:lineRule="atLeast"/>
        <w:ind w:firstLine="650"/>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 xml:space="preserve">10. </w:t>
      </w:r>
      <w:proofErr w:type="gramStart"/>
      <w:r w:rsidRPr="00DE4654">
        <w:rPr>
          <w:rFonts w:ascii="Times New Roman" w:eastAsia="Times New Roman" w:hAnsi="Times New Roman" w:cs="Times New Roman"/>
          <w:sz w:val="24"/>
          <w:szCs w:val="24"/>
          <w:lang w:eastAsia="ru-RU"/>
        </w:rPr>
        <w:t xml:space="preserve">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w:t>
      </w:r>
      <w:r w:rsidRPr="00DE4654">
        <w:rPr>
          <w:rFonts w:ascii="Times New Roman" w:eastAsia="Times New Roman" w:hAnsi="Times New Roman" w:cs="Times New Roman"/>
          <w:sz w:val="24"/>
          <w:szCs w:val="24"/>
          <w:lang w:eastAsia="ru-RU"/>
        </w:rPr>
        <w:lastRenderedPageBreak/>
        <w:t>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сети "Интернет" на</w:t>
      </w:r>
      <w:proofErr w:type="gramEnd"/>
      <w:r w:rsidRPr="00DE4654">
        <w:rPr>
          <w:rFonts w:ascii="Times New Roman" w:eastAsia="Times New Roman" w:hAnsi="Times New Roman" w:cs="Times New Roman"/>
          <w:sz w:val="24"/>
          <w:szCs w:val="24"/>
          <w:lang w:eastAsia="ru-RU"/>
        </w:rPr>
        <w:t xml:space="preserve"> официальном </w:t>
      </w:r>
      <w:proofErr w:type="gramStart"/>
      <w:r w:rsidRPr="00DE4654">
        <w:rPr>
          <w:rFonts w:ascii="Times New Roman" w:eastAsia="Times New Roman" w:hAnsi="Times New Roman" w:cs="Times New Roman"/>
          <w:sz w:val="24"/>
          <w:szCs w:val="24"/>
          <w:lang w:eastAsia="ru-RU"/>
        </w:rPr>
        <w:t>сайте</w:t>
      </w:r>
      <w:proofErr w:type="gramEnd"/>
      <w:r w:rsidRPr="00DE4654">
        <w:rPr>
          <w:rFonts w:ascii="Times New Roman" w:eastAsia="Times New Roman" w:hAnsi="Times New Roman" w:cs="Times New Roman"/>
          <w:sz w:val="24"/>
          <w:szCs w:val="24"/>
          <w:lang w:eastAsia="ru-RU"/>
        </w:rPr>
        <w:t xml:space="preserve"> Администрации </w:t>
      </w:r>
      <w:proofErr w:type="spellStart"/>
      <w:r w:rsidRPr="00DE4654">
        <w:rPr>
          <w:rFonts w:ascii="Times New Roman" w:eastAsia="Times New Roman" w:hAnsi="Times New Roman" w:cs="Times New Roman"/>
          <w:sz w:val="24"/>
          <w:szCs w:val="24"/>
          <w:lang w:eastAsia="ru-RU"/>
        </w:rPr>
        <w:t>Новосысоевского</w:t>
      </w:r>
      <w:proofErr w:type="spellEnd"/>
      <w:r w:rsidRPr="00DE4654">
        <w:rPr>
          <w:rFonts w:ascii="Times New Roman" w:eastAsia="Times New Roman" w:hAnsi="Times New Roman" w:cs="Times New Roman"/>
          <w:sz w:val="24"/>
          <w:szCs w:val="24"/>
          <w:lang w:eastAsia="ru-RU"/>
        </w:rPr>
        <w:t xml:space="preserve"> сельского поселения с соблюдением законодательства Российской Федерации о государственной тайне и о защите персональных данных.</w:t>
      </w:r>
    </w:p>
    <w:p w:rsidR="00DE4654" w:rsidRPr="00DE4654" w:rsidRDefault="00DE4654" w:rsidP="00DE4654">
      <w:pPr>
        <w:spacing w:before="100" w:beforeAutospacing="1" w:after="100" w:afterAutospacing="1" w:line="100" w:lineRule="atLeast"/>
        <w:ind w:firstLine="650"/>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sz w:val="24"/>
          <w:szCs w:val="24"/>
          <w:lang w:eastAsia="ru-RU"/>
        </w:rPr>
        <w:t xml:space="preserve">11. Муниципальный   служащий, в связи с осуществлением </w:t>
      </w:r>
      <w:proofErr w:type="gramStart"/>
      <w:r w:rsidRPr="00DE4654">
        <w:rPr>
          <w:rFonts w:ascii="Times New Roman" w:eastAsia="Times New Roman" w:hAnsi="Times New Roman" w:cs="Times New Roman"/>
          <w:sz w:val="24"/>
          <w:szCs w:val="24"/>
          <w:lang w:eastAsia="ru-RU"/>
        </w:rPr>
        <w:t>контроля за</w:t>
      </w:r>
      <w:proofErr w:type="gramEnd"/>
      <w:r w:rsidRPr="00DE4654">
        <w:rPr>
          <w:rFonts w:ascii="Times New Roman" w:eastAsia="Times New Roman" w:hAnsi="Times New Roman" w:cs="Times New Roman"/>
          <w:sz w:val="24"/>
          <w:szCs w:val="24"/>
          <w:lang w:eastAsia="ru-RU"/>
        </w:rPr>
        <w:t xml:space="preserve"> его  расходами, а также за  расходами  его супруги (супруга) и несовершеннолетних детей, обязан представлять  сведения, предусмотренные настоящем  Порядком.</w:t>
      </w:r>
    </w:p>
    <w:p w:rsidR="00DE4654" w:rsidRPr="00DE4654" w:rsidRDefault="00DE4654" w:rsidP="00DE4654">
      <w:pPr>
        <w:spacing w:before="100" w:beforeAutospacing="1" w:after="100" w:afterAutospacing="1" w:line="100" w:lineRule="atLeast"/>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ab/>
        <w:t xml:space="preserve">12. </w:t>
      </w:r>
      <w:r w:rsidRPr="00DE4654">
        <w:rPr>
          <w:rFonts w:ascii="Times New Roman" w:eastAsia="Times New Roman" w:hAnsi="Times New Roman" w:cs="Times New Roman"/>
          <w:sz w:val="24"/>
          <w:szCs w:val="24"/>
          <w:lang w:eastAsia="ru-RU"/>
        </w:rPr>
        <w:t xml:space="preserve">Муниципальный   служащий, в связи с осуществлением </w:t>
      </w:r>
      <w:proofErr w:type="gramStart"/>
      <w:r w:rsidRPr="00DE4654">
        <w:rPr>
          <w:rFonts w:ascii="Times New Roman" w:eastAsia="Times New Roman" w:hAnsi="Times New Roman" w:cs="Times New Roman"/>
          <w:sz w:val="24"/>
          <w:szCs w:val="24"/>
          <w:lang w:eastAsia="ru-RU"/>
        </w:rPr>
        <w:t>контроля за</w:t>
      </w:r>
      <w:proofErr w:type="gramEnd"/>
      <w:r w:rsidRPr="00DE4654">
        <w:rPr>
          <w:rFonts w:ascii="Times New Roman" w:eastAsia="Times New Roman" w:hAnsi="Times New Roman" w:cs="Times New Roman"/>
          <w:sz w:val="24"/>
          <w:szCs w:val="24"/>
          <w:lang w:eastAsia="ru-RU"/>
        </w:rPr>
        <w:t xml:space="preserve"> его  расходами, а также за  расходами  его супруги (супруга) и несовершеннолетних детей вправе:</w:t>
      </w:r>
    </w:p>
    <w:p w:rsidR="00DE4654" w:rsidRPr="00DE4654" w:rsidRDefault="00DE4654" w:rsidP="00DE4654">
      <w:pPr>
        <w:spacing w:before="100" w:beforeAutospacing="1" w:after="100" w:afterAutospacing="1" w:line="100" w:lineRule="atLeast"/>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ab/>
        <w:t xml:space="preserve">1. </w:t>
      </w:r>
      <w:r w:rsidRPr="00DE4654">
        <w:rPr>
          <w:rFonts w:ascii="Times New Roman" w:eastAsia="Times New Roman" w:hAnsi="Times New Roman" w:cs="Times New Roman"/>
          <w:sz w:val="24"/>
          <w:szCs w:val="24"/>
          <w:lang w:eastAsia="ru-RU"/>
        </w:rPr>
        <w:t>Давать пояснения в письменной форме:</w:t>
      </w:r>
    </w:p>
    <w:p w:rsidR="00DE4654" w:rsidRPr="00DE4654" w:rsidRDefault="00DE4654" w:rsidP="00DE4654">
      <w:pPr>
        <w:spacing w:before="100" w:beforeAutospacing="1" w:after="100" w:afterAutospacing="1" w:line="100" w:lineRule="atLeast"/>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ab/>
        <w:t xml:space="preserve">а) </w:t>
      </w:r>
      <w:r w:rsidRPr="00DE4654">
        <w:rPr>
          <w:rFonts w:ascii="Times New Roman" w:eastAsia="Times New Roman" w:hAnsi="Times New Roman" w:cs="Times New Roman"/>
          <w:sz w:val="24"/>
          <w:szCs w:val="24"/>
          <w:lang w:eastAsia="ru-RU"/>
        </w:rPr>
        <w:t>в связи с истребованием  сведений;</w:t>
      </w:r>
    </w:p>
    <w:p w:rsidR="00DE4654" w:rsidRPr="00DE4654" w:rsidRDefault="00DE4654" w:rsidP="00DE4654">
      <w:pPr>
        <w:spacing w:before="100" w:beforeAutospacing="1" w:after="100" w:afterAutospacing="1" w:line="100" w:lineRule="atLeast"/>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ab/>
        <w:t xml:space="preserve">б) </w:t>
      </w:r>
      <w:r w:rsidRPr="00DE4654">
        <w:rPr>
          <w:rFonts w:ascii="Times New Roman" w:eastAsia="Times New Roman" w:hAnsi="Times New Roman" w:cs="Times New Roman"/>
          <w:sz w:val="24"/>
          <w:szCs w:val="24"/>
          <w:lang w:eastAsia="ru-RU"/>
        </w:rPr>
        <w:t>в ходе проверки достоверности и полноты  сведений, и по ее результатам;</w:t>
      </w:r>
    </w:p>
    <w:p w:rsidR="00DE4654" w:rsidRPr="00DE4654" w:rsidRDefault="00DE4654" w:rsidP="00DE4654">
      <w:pPr>
        <w:spacing w:before="100" w:beforeAutospacing="1" w:after="100" w:afterAutospacing="1" w:line="100" w:lineRule="atLeast"/>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ab/>
        <w:t xml:space="preserve">в) </w:t>
      </w:r>
      <w:r w:rsidRPr="00DE4654">
        <w:rPr>
          <w:rFonts w:ascii="Times New Roman" w:eastAsia="Times New Roman" w:hAnsi="Times New Roman" w:cs="Times New Roman"/>
          <w:sz w:val="24"/>
          <w:szCs w:val="24"/>
          <w:lang w:eastAsia="ru-RU"/>
        </w:rPr>
        <w:t>об источниках получения средств, за счет которых им, его супругой (супругом) и (или) несовершеннолетними детьми совершена сделка;</w:t>
      </w:r>
    </w:p>
    <w:p w:rsidR="00DE4654" w:rsidRPr="00DE4654" w:rsidRDefault="00DE4654" w:rsidP="00DE4654">
      <w:pPr>
        <w:spacing w:before="100" w:beforeAutospacing="1" w:after="100" w:afterAutospacing="1" w:line="100" w:lineRule="atLeast"/>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ab/>
        <w:t>2. П</w:t>
      </w:r>
      <w:r w:rsidRPr="00DE4654">
        <w:rPr>
          <w:rFonts w:ascii="Times New Roman" w:eastAsia="Times New Roman" w:hAnsi="Times New Roman" w:cs="Times New Roman"/>
          <w:sz w:val="24"/>
          <w:szCs w:val="24"/>
          <w:lang w:eastAsia="ru-RU"/>
        </w:rPr>
        <w:t>редставлять дополнительные материалы и давать по ним пояснения в письменной форме;</w:t>
      </w:r>
    </w:p>
    <w:p w:rsidR="00DE4654" w:rsidRPr="00DE4654" w:rsidRDefault="00DE4654" w:rsidP="00DE4654">
      <w:pPr>
        <w:spacing w:before="100" w:beforeAutospacing="1" w:after="100" w:afterAutospacing="1" w:line="100" w:lineRule="atLeast"/>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ab/>
        <w:t>3. О</w:t>
      </w:r>
      <w:r w:rsidRPr="00DE4654">
        <w:rPr>
          <w:rFonts w:ascii="Times New Roman" w:eastAsia="Times New Roman" w:hAnsi="Times New Roman" w:cs="Times New Roman"/>
          <w:sz w:val="24"/>
          <w:szCs w:val="24"/>
          <w:lang w:eastAsia="ru-RU"/>
        </w:rPr>
        <w:t xml:space="preserve">бращаться с ходатайством  о проведении с ним беседы по вопросам, связанным с осуществлением </w:t>
      </w:r>
      <w:proofErr w:type="gramStart"/>
      <w:r w:rsidRPr="00DE4654">
        <w:rPr>
          <w:rFonts w:ascii="Times New Roman" w:eastAsia="Times New Roman" w:hAnsi="Times New Roman" w:cs="Times New Roman"/>
          <w:sz w:val="24"/>
          <w:szCs w:val="24"/>
          <w:lang w:eastAsia="ru-RU"/>
        </w:rPr>
        <w:t>контроля за</w:t>
      </w:r>
      <w:proofErr w:type="gramEnd"/>
      <w:r w:rsidRPr="00DE4654">
        <w:rPr>
          <w:rFonts w:ascii="Times New Roman" w:eastAsia="Times New Roman" w:hAnsi="Times New Roman" w:cs="Times New Roman"/>
          <w:sz w:val="24"/>
          <w:szCs w:val="24"/>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r w:rsidRPr="00DE4654">
        <w:rPr>
          <w:rFonts w:ascii="Times New Roman" w:eastAsia="Times New Roman" w:hAnsi="Times New Roman" w:cs="Times New Roman"/>
          <w:iCs/>
          <w:sz w:val="24"/>
          <w:szCs w:val="24"/>
          <w:lang w:eastAsia="ru-RU"/>
        </w:rPr>
        <w:t xml:space="preserve"> </w:t>
      </w:r>
    </w:p>
    <w:p w:rsidR="00DE4654" w:rsidRPr="00DE4654" w:rsidRDefault="00DE4654" w:rsidP="00DE4654">
      <w:pPr>
        <w:spacing w:before="100" w:beforeAutospacing="1" w:after="100" w:afterAutospacing="1" w:line="100" w:lineRule="atLeast"/>
        <w:ind w:firstLine="650"/>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 xml:space="preserve">13. </w:t>
      </w:r>
      <w:r w:rsidRPr="00DE4654">
        <w:rPr>
          <w:rFonts w:ascii="Times New Roman" w:eastAsia="Times New Roman" w:hAnsi="Times New Roman" w:cs="Times New Roman"/>
          <w:sz w:val="24"/>
          <w:szCs w:val="24"/>
          <w:lang w:eastAsia="ru-RU"/>
        </w:rPr>
        <w:t xml:space="preserve">Невыполнение муниципальным служащим, обязанностей, предусмотренных данным Порядком и Федеральным законом от 03.12.2012г. № 230-ФЗ «О </w:t>
      </w:r>
      <w:proofErr w:type="gramStart"/>
      <w:r w:rsidRPr="00DE4654">
        <w:rPr>
          <w:rFonts w:ascii="Times New Roman" w:eastAsia="Times New Roman" w:hAnsi="Times New Roman" w:cs="Times New Roman"/>
          <w:sz w:val="24"/>
          <w:szCs w:val="24"/>
          <w:lang w:eastAsia="ru-RU"/>
        </w:rPr>
        <w:t>контроле за</w:t>
      </w:r>
      <w:proofErr w:type="gramEnd"/>
      <w:r w:rsidRPr="00DE4654">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является правонарушением.</w:t>
      </w:r>
    </w:p>
    <w:p w:rsidR="00DE4654" w:rsidRPr="00DE4654" w:rsidRDefault="00DE4654" w:rsidP="00DE4654">
      <w:pPr>
        <w:spacing w:before="100" w:beforeAutospacing="1" w:after="100" w:afterAutospacing="1" w:line="100" w:lineRule="atLeast"/>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ab/>
      </w:r>
      <w:r w:rsidRPr="00DE4654">
        <w:rPr>
          <w:rFonts w:ascii="Times New Roman" w:eastAsia="Times New Roman" w:hAnsi="Times New Roman" w:cs="Times New Roman"/>
          <w:sz w:val="24"/>
          <w:szCs w:val="24"/>
          <w:lang w:eastAsia="ru-RU"/>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DE4654" w:rsidRPr="00DE4654" w:rsidRDefault="00DE4654" w:rsidP="00DE4654">
      <w:pPr>
        <w:spacing w:before="100" w:beforeAutospacing="1" w:after="100" w:afterAutospacing="1" w:line="100" w:lineRule="atLeast"/>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sz w:val="24"/>
          <w:szCs w:val="24"/>
          <w:lang w:eastAsia="ru-RU"/>
        </w:rPr>
        <w:tab/>
        <w:t xml:space="preserve">14. В случае если в ходе осуществления </w:t>
      </w:r>
      <w:proofErr w:type="gramStart"/>
      <w:r w:rsidRPr="00DE4654">
        <w:rPr>
          <w:rFonts w:ascii="Times New Roman" w:eastAsia="Times New Roman" w:hAnsi="Times New Roman" w:cs="Times New Roman"/>
          <w:sz w:val="24"/>
          <w:szCs w:val="24"/>
          <w:lang w:eastAsia="ru-RU"/>
        </w:rPr>
        <w:t>контроля за</w:t>
      </w:r>
      <w:proofErr w:type="gramEnd"/>
      <w:r w:rsidRPr="00DE4654">
        <w:rPr>
          <w:rFonts w:ascii="Times New Roman" w:eastAsia="Times New Roman" w:hAnsi="Times New Roman" w:cs="Times New Roman"/>
          <w:sz w:val="24"/>
          <w:szCs w:val="24"/>
          <w:lang w:eastAsia="ru-RU"/>
        </w:rPr>
        <w:t xml:space="preserve">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после его завершения направляются в государственные органы в соответствии с их компетенцией.</w:t>
      </w:r>
    </w:p>
    <w:p w:rsidR="00DE4654" w:rsidRPr="00DE4654" w:rsidRDefault="00DE4654" w:rsidP="00DE4654">
      <w:pPr>
        <w:spacing w:before="100" w:beforeAutospacing="1" w:after="100" w:afterAutospacing="1" w:line="100" w:lineRule="atLeast"/>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ab/>
        <w:t xml:space="preserve">15. </w:t>
      </w:r>
      <w:r w:rsidRPr="00DE4654">
        <w:rPr>
          <w:rFonts w:ascii="Times New Roman" w:eastAsia="Times New Roman" w:hAnsi="Times New Roman" w:cs="Times New Roman"/>
          <w:sz w:val="24"/>
          <w:szCs w:val="24"/>
          <w:lang w:eastAsia="ru-RU"/>
        </w:rPr>
        <w:t xml:space="preserve">Если в ходе осуществления контроля за  расходами   муниципального   служащего, а также за  расходами  его супруги (супруга) и несовершеннолетних детей не представлено сведений, подтверждающих  приобретение на законные доходы,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w:t>
      </w:r>
      <w:proofErr w:type="gramStart"/>
      <w:r w:rsidRPr="00DE4654">
        <w:rPr>
          <w:rFonts w:ascii="Times New Roman" w:eastAsia="Times New Roman" w:hAnsi="Times New Roman" w:cs="Times New Roman"/>
          <w:sz w:val="24"/>
          <w:szCs w:val="24"/>
          <w:lang w:eastAsia="ru-RU"/>
        </w:rPr>
        <w:t>материалы</w:t>
      </w:r>
      <w:proofErr w:type="gramEnd"/>
      <w:r w:rsidRPr="00DE4654">
        <w:rPr>
          <w:rFonts w:ascii="Times New Roman" w:eastAsia="Times New Roman" w:hAnsi="Times New Roman" w:cs="Times New Roman"/>
          <w:sz w:val="24"/>
          <w:szCs w:val="24"/>
          <w:lang w:eastAsia="ru-RU"/>
        </w:rPr>
        <w:t xml:space="preserve"> полученные в результате осуществления контроля за расходами, направляются в органы прокуратуры Российской Федерации для обращения в установленном порядке законодательством о гражданском судопроизводстве, в суд с заявлением об обращении в доход Российской Федерации.</w:t>
      </w:r>
    </w:p>
    <w:p w:rsidR="00DE4654" w:rsidRPr="00DE4654" w:rsidRDefault="00DE4654" w:rsidP="00DE4654">
      <w:pPr>
        <w:spacing w:before="100" w:beforeAutospacing="1" w:after="100" w:afterAutospacing="1" w:line="100" w:lineRule="atLeast"/>
        <w:jc w:val="both"/>
        <w:rPr>
          <w:rFonts w:ascii="Times New Roman" w:eastAsia="Times New Roman" w:hAnsi="Times New Roman" w:cs="Times New Roman"/>
          <w:sz w:val="24"/>
          <w:szCs w:val="24"/>
          <w:lang w:eastAsia="ru-RU"/>
        </w:rPr>
      </w:pPr>
      <w:r w:rsidRPr="00DE4654">
        <w:rPr>
          <w:rFonts w:ascii="Times New Roman" w:eastAsia="Times New Roman" w:hAnsi="Times New Roman" w:cs="Times New Roman"/>
          <w:iCs/>
          <w:sz w:val="24"/>
          <w:szCs w:val="24"/>
          <w:lang w:eastAsia="ru-RU"/>
        </w:rPr>
        <w:tab/>
        <w:t xml:space="preserve">16. </w:t>
      </w:r>
      <w:r w:rsidRPr="00DE4654">
        <w:rPr>
          <w:rFonts w:ascii="Times New Roman" w:eastAsia="Times New Roman" w:hAnsi="Times New Roman" w:cs="Times New Roman"/>
          <w:sz w:val="24"/>
          <w:szCs w:val="24"/>
          <w:lang w:eastAsia="ru-RU"/>
        </w:rPr>
        <w:t>Положения данного Порядка действуют в отношении сделок, совершенных с 1 января 2012 года. </w:t>
      </w:r>
    </w:p>
    <w:p w:rsidR="005070D9" w:rsidRPr="00DE4654" w:rsidRDefault="00DE4654" w:rsidP="00DE46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54">
        <w:rPr>
          <w:rFonts w:ascii="Times New Roman" w:eastAsia="Times New Roman" w:hAnsi="Times New Roman" w:cs="Times New Roman"/>
          <w:sz w:val="24"/>
          <w:szCs w:val="24"/>
          <w:lang w:eastAsia="ru-RU"/>
        </w:rPr>
        <w:t> </w:t>
      </w:r>
    </w:p>
    <w:sectPr w:rsidR="005070D9" w:rsidRPr="00DE4654" w:rsidSect="00DE46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E4654"/>
    <w:rsid w:val="005070D9"/>
    <w:rsid w:val="00DE4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4654"/>
    <w:rPr>
      <w:b/>
      <w:bCs/>
    </w:rPr>
  </w:style>
  <w:style w:type="paragraph" w:customStyle="1" w:styleId="consplustitle">
    <w:name w:val="consplustitle"/>
    <w:basedOn w:val="a"/>
    <w:rsid w:val="00DE4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E4654"/>
    <w:rPr>
      <w:color w:val="0000FF"/>
      <w:u w:val="single"/>
    </w:rPr>
  </w:style>
</w:styles>
</file>

<file path=word/webSettings.xml><?xml version="1.0" encoding="utf-8"?>
<w:webSettings xmlns:r="http://schemas.openxmlformats.org/officeDocument/2006/relationships" xmlns:w="http://schemas.openxmlformats.org/wordprocessingml/2006/main">
  <w:divs>
    <w:div w:id="16396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83A40F14629A7AF18239F7856A90DDEF39A9AB49A0239C72755A087E30A61CA54E8A185AE3F8Di64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1722</Words>
  <Characters>9816</Characters>
  <Application>Microsoft Office Word</Application>
  <DocSecurity>0</DocSecurity>
  <Lines>81</Lines>
  <Paragraphs>23</Paragraphs>
  <ScaleCrop>false</ScaleCrop>
  <Company>Главтехцентр</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2017-12-07T04:29:00Z</dcterms:created>
  <dcterms:modified xsi:type="dcterms:W3CDTF">2017-12-07T04:30:00Z</dcterms:modified>
</cp:coreProperties>
</file>