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26294B">
        <w:rPr>
          <w:b/>
          <w:sz w:val="24"/>
          <w:szCs w:val="24"/>
        </w:rPr>
        <w:t xml:space="preserve">рассмотрения </w:t>
      </w:r>
      <w:r w:rsidR="008830A6">
        <w:rPr>
          <w:b/>
          <w:sz w:val="24"/>
          <w:szCs w:val="24"/>
        </w:rPr>
        <w:t>за</w:t>
      </w:r>
      <w:r w:rsidR="0026294B">
        <w:rPr>
          <w:b/>
          <w:sz w:val="24"/>
          <w:szCs w:val="24"/>
        </w:rPr>
        <w:t xml:space="preserve"> 2</w:t>
      </w:r>
      <w:r w:rsidR="005752D1">
        <w:rPr>
          <w:b/>
          <w:sz w:val="24"/>
          <w:szCs w:val="24"/>
        </w:rPr>
        <w:t xml:space="preserve"> полугодие 2019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D7216D" w:rsidP="00E8342A">
      <w:pPr>
        <w:jc w:val="center"/>
        <w:rPr>
          <w:b/>
          <w:sz w:val="24"/>
          <w:szCs w:val="24"/>
        </w:rPr>
      </w:pPr>
    </w:p>
    <w:p w:rsidR="00D7216D" w:rsidRDefault="0026294B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Поступило 28 письменных обращений</w:t>
      </w:r>
      <w:r w:rsidR="00D7216D">
        <w:rPr>
          <w:sz w:val="24"/>
          <w:szCs w:val="24"/>
        </w:rPr>
        <w:t xml:space="preserve">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</w:t>
      </w:r>
      <w:r w:rsidR="0026294B">
        <w:rPr>
          <w:sz w:val="24"/>
          <w:szCs w:val="24"/>
        </w:rPr>
        <w:t>, аннулированию</w:t>
      </w:r>
      <w:r>
        <w:rPr>
          <w:sz w:val="24"/>
          <w:szCs w:val="24"/>
        </w:rPr>
        <w:t xml:space="preserve"> адреса жилому дому, нежилому с</w:t>
      </w:r>
      <w:r w:rsidR="00B721C6">
        <w:rPr>
          <w:sz w:val="24"/>
          <w:szCs w:val="24"/>
        </w:rPr>
        <w:t>троению, земельному участку – 8</w:t>
      </w:r>
      <w:r>
        <w:rPr>
          <w:sz w:val="24"/>
          <w:szCs w:val="24"/>
        </w:rPr>
        <w:t>, резу</w:t>
      </w:r>
      <w:r w:rsidR="0026294B">
        <w:rPr>
          <w:sz w:val="24"/>
          <w:szCs w:val="24"/>
        </w:rPr>
        <w:t>льтат –</w:t>
      </w:r>
      <w:r w:rsidR="00B721C6">
        <w:rPr>
          <w:sz w:val="24"/>
          <w:szCs w:val="24"/>
        </w:rPr>
        <w:t xml:space="preserve"> положительное решение 8</w:t>
      </w:r>
      <w:r w:rsidR="005752D1">
        <w:rPr>
          <w:sz w:val="24"/>
          <w:szCs w:val="24"/>
        </w:rPr>
        <w:t xml:space="preserve"> с внесением данных в </w:t>
      </w:r>
      <w:r w:rsidR="0026294B">
        <w:rPr>
          <w:sz w:val="24"/>
          <w:szCs w:val="24"/>
        </w:rPr>
        <w:t xml:space="preserve"> Федеральную информационную адресную систему (</w:t>
      </w:r>
      <w:r w:rsidR="005752D1">
        <w:rPr>
          <w:sz w:val="24"/>
          <w:szCs w:val="24"/>
        </w:rPr>
        <w:t>ФИАС</w:t>
      </w:r>
      <w:r w:rsidR="0026294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муниципальной услуги (</w:t>
      </w:r>
      <w:r w:rsidR="0026294B">
        <w:rPr>
          <w:sz w:val="24"/>
          <w:szCs w:val="24"/>
        </w:rPr>
        <w:t>архивные</w:t>
      </w:r>
      <w:r>
        <w:rPr>
          <w:sz w:val="24"/>
          <w:szCs w:val="24"/>
        </w:rPr>
        <w:t xml:space="preserve"> справки, выписки и т.п.) –</w:t>
      </w:r>
      <w:r w:rsidR="0026294B">
        <w:rPr>
          <w:sz w:val="24"/>
          <w:szCs w:val="24"/>
        </w:rPr>
        <w:t xml:space="preserve"> </w:t>
      </w:r>
      <w:r w:rsidR="00C80130">
        <w:rPr>
          <w:sz w:val="24"/>
          <w:szCs w:val="24"/>
        </w:rPr>
        <w:t>11</w:t>
      </w:r>
      <w:r>
        <w:rPr>
          <w:sz w:val="24"/>
          <w:szCs w:val="24"/>
        </w:rPr>
        <w:t>,</w:t>
      </w:r>
      <w:r w:rsidR="00C60812">
        <w:rPr>
          <w:sz w:val="24"/>
          <w:szCs w:val="24"/>
        </w:rPr>
        <w:t xml:space="preserve"> </w:t>
      </w:r>
      <w:r w:rsidR="00C80130">
        <w:rPr>
          <w:sz w:val="24"/>
          <w:szCs w:val="24"/>
        </w:rPr>
        <w:t>из них справки о захоронении – 4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</w:t>
      </w:r>
      <w:r w:rsidR="00262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80130">
        <w:rPr>
          <w:sz w:val="24"/>
          <w:szCs w:val="24"/>
        </w:rPr>
        <w:t>решение положительное -11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 xml:space="preserve">ья на прилегающих территориях - </w:t>
      </w:r>
      <w:r w:rsidR="00C8013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4123C6">
        <w:rPr>
          <w:sz w:val="24"/>
          <w:szCs w:val="24"/>
        </w:rPr>
        <w:t xml:space="preserve"> 2</w:t>
      </w:r>
      <w:r>
        <w:rPr>
          <w:sz w:val="24"/>
          <w:szCs w:val="24"/>
        </w:rPr>
        <w:t>;</w:t>
      </w:r>
    </w:p>
    <w:p w:rsidR="00D7216D" w:rsidRDefault="00C80130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 2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2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B721C6">
        <w:rPr>
          <w:sz w:val="24"/>
          <w:szCs w:val="24"/>
        </w:rPr>
        <w:t>и – 1</w:t>
      </w:r>
      <w:r w:rsidR="00C80130">
        <w:rPr>
          <w:sz w:val="24"/>
          <w:szCs w:val="24"/>
        </w:rPr>
        <w:t>, размещение гаражей</w:t>
      </w:r>
      <w:r w:rsidR="00B721C6">
        <w:rPr>
          <w:sz w:val="24"/>
          <w:szCs w:val="24"/>
        </w:rPr>
        <w:t xml:space="preserve"> – 0, положительное решение  - 1</w:t>
      </w:r>
      <w:r>
        <w:rPr>
          <w:sz w:val="24"/>
          <w:szCs w:val="24"/>
        </w:rPr>
        <w:t>;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</w:t>
      </w:r>
      <w:r w:rsidR="00B721C6">
        <w:rPr>
          <w:sz w:val="24"/>
          <w:szCs w:val="24"/>
        </w:rPr>
        <w:t>ов</w:t>
      </w:r>
      <w:proofErr w:type="spellEnd"/>
      <w:r w:rsidR="00B721C6">
        <w:rPr>
          <w:sz w:val="24"/>
          <w:szCs w:val="24"/>
        </w:rPr>
        <w:t xml:space="preserve"> с/</w:t>
      </w:r>
      <w:proofErr w:type="spellStart"/>
      <w:r w:rsidR="00B721C6">
        <w:rPr>
          <w:sz w:val="24"/>
          <w:szCs w:val="24"/>
        </w:rPr>
        <w:t>х</w:t>
      </w:r>
      <w:proofErr w:type="spellEnd"/>
      <w:r w:rsidR="00B721C6">
        <w:rPr>
          <w:sz w:val="24"/>
          <w:szCs w:val="24"/>
        </w:rPr>
        <w:t xml:space="preserve"> в  аренду – 1,положительно – 0</w:t>
      </w:r>
      <w:r>
        <w:rPr>
          <w:sz w:val="24"/>
          <w:szCs w:val="24"/>
        </w:rPr>
        <w:t>;</w:t>
      </w:r>
    </w:p>
    <w:p w:rsidR="00B721C6" w:rsidRDefault="002107B8" w:rsidP="00B721C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B721C6">
        <w:rPr>
          <w:sz w:val="24"/>
          <w:szCs w:val="24"/>
        </w:rPr>
        <w:t>Разное -3</w:t>
      </w:r>
      <w:r w:rsidR="004123C6">
        <w:rPr>
          <w:sz w:val="24"/>
          <w:szCs w:val="24"/>
        </w:rPr>
        <w:t xml:space="preserve"> , резул</w:t>
      </w:r>
      <w:r w:rsidR="00B721C6">
        <w:rPr>
          <w:sz w:val="24"/>
          <w:szCs w:val="24"/>
        </w:rPr>
        <w:t xml:space="preserve">ьтат – решение положительное – 2, заявление по предоставлению жилого помещения   направлено в администрацию </w:t>
      </w:r>
      <w:proofErr w:type="spellStart"/>
      <w:r w:rsidR="00B721C6">
        <w:rPr>
          <w:sz w:val="24"/>
          <w:szCs w:val="24"/>
        </w:rPr>
        <w:t>Яковлевского</w:t>
      </w:r>
      <w:proofErr w:type="spellEnd"/>
      <w:r w:rsidR="00B721C6">
        <w:rPr>
          <w:sz w:val="24"/>
          <w:szCs w:val="24"/>
        </w:rPr>
        <w:t xml:space="preserve"> муниципального района на рассмотрение и принятия мер согласно 131-ФЗ, ответ направлен заявителю – 1</w:t>
      </w:r>
      <w:proofErr w:type="gramStart"/>
      <w:r w:rsidR="00B721C6">
        <w:rPr>
          <w:sz w:val="24"/>
          <w:szCs w:val="24"/>
        </w:rPr>
        <w:t xml:space="preserve"> )</w:t>
      </w:r>
      <w:proofErr w:type="gramEnd"/>
      <w:r w:rsidR="00B721C6">
        <w:rPr>
          <w:sz w:val="24"/>
          <w:szCs w:val="24"/>
        </w:rPr>
        <w:t>;</w:t>
      </w:r>
    </w:p>
    <w:p w:rsidR="00D7216D" w:rsidRDefault="008830A6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год п</w:t>
      </w:r>
      <w:r w:rsidR="009C1898">
        <w:rPr>
          <w:sz w:val="24"/>
          <w:szCs w:val="24"/>
        </w:rPr>
        <w:t>оступило 23 устных обращений граждан</w:t>
      </w:r>
    </w:p>
    <w:p w:rsidR="009C1898" w:rsidRDefault="009C189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137171" w:rsidRDefault="008830A6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17</w:t>
      </w:r>
      <w:r w:rsidR="009C1898">
        <w:rPr>
          <w:sz w:val="24"/>
          <w:szCs w:val="24"/>
        </w:rPr>
        <w:t xml:space="preserve"> обращениям направлены соответствующие письма, запросы в Администрацию </w:t>
      </w:r>
      <w:proofErr w:type="spellStart"/>
      <w:r w:rsidR="009C1898">
        <w:rPr>
          <w:sz w:val="24"/>
          <w:szCs w:val="24"/>
        </w:rPr>
        <w:t>Яковлевского</w:t>
      </w:r>
      <w:proofErr w:type="spellEnd"/>
      <w:r w:rsidR="009C1898">
        <w:rPr>
          <w:sz w:val="24"/>
          <w:szCs w:val="24"/>
        </w:rPr>
        <w:t xml:space="preserve"> муниципального района согласно 131-ФЗ;</w:t>
      </w:r>
      <w:r>
        <w:rPr>
          <w:sz w:val="24"/>
          <w:szCs w:val="24"/>
        </w:rPr>
        <w:t xml:space="preserve"> Все обращения рассмотрены</w:t>
      </w:r>
    </w:p>
    <w:p w:rsidR="009C1898" w:rsidRDefault="0013717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6 обращениям - </w:t>
      </w:r>
      <w:r w:rsidR="008830A6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8830A6">
        <w:rPr>
          <w:sz w:val="24"/>
          <w:szCs w:val="24"/>
        </w:rPr>
        <w:t xml:space="preserve">администрации поселения </w:t>
      </w:r>
      <w:r>
        <w:rPr>
          <w:sz w:val="24"/>
          <w:szCs w:val="24"/>
        </w:rPr>
        <w:t>положительно</w:t>
      </w:r>
      <w:r w:rsidR="008830A6">
        <w:rPr>
          <w:sz w:val="24"/>
          <w:szCs w:val="24"/>
        </w:rPr>
        <w:t xml:space="preserve">е </w:t>
      </w:r>
      <w:r>
        <w:rPr>
          <w:sz w:val="24"/>
          <w:szCs w:val="24"/>
        </w:rPr>
        <w:t>-6.</w:t>
      </w:r>
      <w:bookmarkStart w:id="0" w:name="_GoBack"/>
      <w:bookmarkEnd w:id="0"/>
    </w:p>
    <w:p w:rsidR="00D7216D" w:rsidRPr="00D7216D" w:rsidRDefault="00D7216D" w:rsidP="00D7216D">
      <w:pPr>
        <w:jc w:val="both"/>
        <w:rPr>
          <w:sz w:val="24"/>
          <w:szCs w:val="24"/>
        </w:rPr>
      </w:pP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 w:rsidSect="00A9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4B"/>
    <w:rsid w:val="00137171"/>
    <w:rsid w:val="002107B8"/>
    <w:rsid w:val="0026294B"/>
    <w:rsid w:val="004123C6"/>
    <w:rsid w:val="005752D1"/>
    <w:rsid w:val="00631FA3"/>
    <w:rsid w:val="00736A4B"/>
    <w:rsid w:val="008830A6"/>
    <w:rsid w:val="009C1898"/>
    <w:rsid w:val="00A971DC"/>
    <w:rsid w:val="00B565C3"/>
    <w:rsid w:val="00B721C6"/>
    <w:rsid w:val="00C60812"/>
    <w:rsid w:val="00C80130"/>
    <w:rsid w:val="00D7216D"/>
    <w:rsid w:val="00E828C8"/>
    <w:rsid w:val="00E8342A"/>
    <w:rsid w:val="00EA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2019-07-09T07:52:00Z</dcterms:created>
  <dcterms:modified xsi:type="dcterms:W3CDTF">2020-01-14T02:09:00Z</dcterms:modified>
</cp:coreProperties>
</file>