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92CF4">
        <w:t>29  марта</w:t>
      </w:r>
      <w:r w:rsidR="00F216C6">
        <w:t xml:space="preserve"> </w:t>
      </w:r>
      <w:r w:rsidR="00B92CF4">
        <w:t xml:space="preserve"> 2018</w:t>
      </w:r>
      <w:r w:rsidR="008B292F">
        <w:t xml:space="preserve"> года                    </w:t>
      </w:r>
      <w:r w:rsidR="00916887">
        <w:t xml:space="preserve">     </w:t>
      </w:r>
      <w:r w:rsidR="008B292F">
        <w:t xml:space="preserve"> </w:t>
      </w:r>
      <w:r w:rsidR="003D354F">
        <w:t xml:space="preserve"> </w:t>
      </w:r>
      <w:r w:rsidR="00A313FA">
        <w:t xml:space="preserve">  </w:t>
      </w:r>
      <w:r w:rsidR="008B292F">
        <w:t xml:space="preserve">  с. Новосысоевка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8B292F">
        <w:t xml:space="preserve"> № </w:t>
      </w:r>
      <w:r w:rsidR="007454B1">
        <w:t>118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8B292F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«О результатах публичных слушаний по обсуждению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проекта решения муниципального комитета Новосысоевского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сельского поселения «О внесении изменений и дополнений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>в Устав Новосысоевского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внесении изменений и дополнений в Устав Новосысоевского сель</w:t>
      </w:r>
      <w:r w:rsidR="004855D8">
        <w:t>ского поселения»</w:t>
      </w:r>
      <w:r w:rsidR="00B92CF4">
        <w:t>, состоявшихся 02 марта</w:t>
      </w:r>
      <w:r w:rsidR="008378B7">
        <w:t xml:space="preserve"> 2</w:t>
      </w:r>
      <w:r w:rsidR="00B92CF4">
        <w:t>018</w:t>
      </w:r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Новосысоевском сельском </w:t>
      </w:r>
      <w:proofErr w:type="gramStart"/>
      <w:r>
        <w:t>поселении</w:t>
      </w:r>
      <w:proofErr w:type="gramEnd"/>
      <w:r>
        <w:t>». На собрании прису</w:t>
      </w:r>
      <w:r w:rsidR="003C7DA5">
        <w:t>тство</w:t>
      </w:r>
      <w:r w:rsidR="004855D8">
        <w:t>в</w:t>
      </w:r>
      <w:r w:rsidR="00B92CF4">
        <w:t>ало 7</w:t>
      </w:r>
      <w:r>
        <w:t xml:space="preserve">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участники публичных слушаний одобрили проект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пункта 6 статьи 20 Устава</w:t>
      </w:r>
      <w:r w:rsidR="00F216C6">
        <w:t>,</w:t>
      </w:r>
      <w:r>
        <w:t xml:space="preserve"> муниципальный комитет 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1.Признать публичные слушания,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состоявшимися.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2.Рекомендации публичных слушаний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9168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2F"/>
    <w:rsid w:val="001A1021"/>
    <w:rsid w:val="00236783"/>
    <w:rsid w:val="002B31E0"/>
    <w:rsid w:val="003C7DA5"/>
    <w:rsid w:val="003D354F"/>
    <w:rsid w:val="004855D8"/>
    <w:rsid w:val="004D64E0"/>
    <w:rsid w:val="005F737A"/>
    <w:rsid w:val="00713582"/>
    <w:rsid w:val="007454B1"/>
    <w:rsid w:val="007F7054"/>
    <w:rsid w:val="008378B7"/>
    <w:rsid w:val="008B292F"/>
    <w:rsid w:val="00916887"/>
    <w:rsid w:val="00A313FA"/>
    <w:rsid w:val="00B12429"/>
    <w:rsid w:val="00B92CF4"/>
    <w:rsid w:val="00C02C95"/>
    <w:rsid w:val="00E44EB8"/>
    <w:rsid w:val="00E51A10"/>
    <w:rsid w:val="00F216C6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semiHidden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2018-03-30T04:17:00Z</cp:lastPrinted>
  <dcterms:created xsi:type="dcterms:W3CDTF">2014-12-01T05:42:00Z</dcterms:created>
  <dcterms:modified xsi:type="dcterms:W3CDTF">2018-03-30T04:17:00Z</dcterms:modified>
</cp:coreProperties>
</file>